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CDF7A81" w14:textId="77777777" w:rsidR="007107D0" w:rsidRPr="00410DC5" w:rsidRDefault="007107D0" w:rsidP="007107D0">
      <w:pPr>
        <w:spacing w:before="12" w:after="0"/>
        <w:jc w:val="center"/>
        <w:rPr>
          <w:b/>
          <w:bCs/>
          <w:szCs w:val="24"/>
        </w:rPr>
      </w:pPr>
      <w:r w:rsidRPr="00410DC5">
        <w:rPr>
          <w:b/>
          <w:bCs/>
          <w:noProof/>
          <w:szCs w:val="24"/>
        </w:rPr>
        <w:drawing>
          <wp:inline distT="0" distB="0" distL="0" distR="0" wp14:anchorId="67842EEB" wp14:editId="5508CA5B">
            <wp:extent cx="2461260" cy="2461260"/>
            <wp:effectExtent l="0" t="0" r="0" b="0"/>
            <wp:docPr id="1" name="Picture 1" descr="C:\Users\mkamdjou\Desktop\Engagements\County of LA\LAC VSAP\RRCC Seal 2016 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amdjou\Desktop\Engagements\County of LA\LAC VSAP\RRCC Seal 2016 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B7D69" w14:textId="77777777" w:rsidR="007107D0" w:rsidRPr="00410DC5" w:rsidRDefault="007107D0" w:rsidP="007107D0">
      <w:pPr>
        <w:spacing w:before="12" w:after="0"/>
        <w:rPr>
          <w:b/>
          <w:bCs/>
          <w:szCs w:val="24"/>
        </w:rPr>
      </w:pPr>
    </w:p>
    <w:p w14:paraId="2AB6D0C1" w14:textId="77777777" w:rsidR="007107D0" w:rsidRPr="00410DC5" w:rsidRDefault="007107D0" w:rsidP="007107D0">
      <w:pPr>
        <w:spacing w:before="12" w:after="0"/>
        <w:jc w:val="center"/>
        <w:rPr>
          <w:bCs/>
          <w:caps/>
          <w:sz w:val="44"/>
          <w:szCs w:val="24"/>
        </w:rPr>
      </w:pPr>
      <w:r w:rsidRPr="00410DC5">
        <w:rPr>
          <w:bCs/>
          <w:caps/>
          <w:sz w:val="44"/>
          <w:szCs w:val="24"/>
        </w:rPr>
        <w:t xml:space="preserve">Department of </w:t>
      </w:r>
    </w:p>
    <w:p w14:paraId="42734B03" w14:textId="77777777" w:rsidR="007107D0" w:rsidRPr="00410DC5" w:rsidRDefault="007107D0" w:rsidP="007107D0">
      <w:pPr>
        <w:spacing w:before="12" w:after="0"/>
        <w:jc w:val="center"/>
        <w:rPr>
          <w:bCs/>
          <w:caps/>
          <w:sz w:val="44"/>
          <w:szCs w:val="24"/>
        </w:rPr>
      </w:pPr>
      <w:r w:rsidRPr="00410DC5">
        <w:rPr>
          <w:bCs/>
          <w:caps/>
          <w:sz w:val="44"/>
          <w:szCs w:val="24"/>
        </w:rPr>
        <w:t>Registrar-Recorder/County Clerk</w:t>
      </w:r>
    </w:p>
    <w:p w14:paraId="5C119631" w14:textId="77777777" w:rsidR="007107D0" w:rsidRPr="00410DC5" w:rsidRDefault="007107D0" w:rsidP="007107D0">
      <w:pPr>
        <w:spacing w:before="12" w:after="0"/>
        <w:rPr>
          <w:b/>
          <w:bCs/>
          <w:szCs w:val="24"/>
        </w:rPr>
      </w:pPr>
    </w:p>
    <w:p w14:paraId="29BBC96B" w14:textId="77777777" w:rsidR="007107D0" w:rsidRPr="00410DC5" w:rsidRDefault="007107D0" w:rsidP="007107D0">
      <w:pPr>
        <w:spacing w:before="12" w:after="0"/>
        <w:jc w:val="center"/>
        <w:rPr>
          <w:b/>
          <w:bCs/>
          <w:sz w:val="40"/>
          <w:szCs w:val="24"/>
        </w:rPr>
      </w:pPr>
      <w:r w:rsidRPr="00410DC5">
        <w:rPr>
          <w:b/>
          <w:bCs/>
          <w:sz w:val="40"/>
          <w:szCs w:val="24"/>
        </w:rPr>
        <w:t xml:space="preserve">REQUEST FOR PROPOSALS – </w:t>
      </w:r>
    </w:p>
    <w:p w14:paraId="242ACBC4" w14:textId="184DDE40" w:rsidR="007107D0" w:rsidRDefault="00E345F7" w:rsidP="007107D0">
      <w:pPr>
        <w:spacing w:before="12" w:after="0"/>
        <w:jc w:val="center"/>
        <w:rPr>
          <w:b/>
          <w:bCs/>
          <w:sz w:val="40"/>
          <w:szCs w:val="24"/>
        </w:rPr>
      </w:pPr>
      <w:r>
        <w:rPr>
          <w:b/>
          <w:bCs/>
          <w:sz w:val="40"/>
          <w:szCs w:val="24"/>
        </w:rPr>
        <w:t>H</w:t>
      </w:r>
      <w:r w:rsidR="009B2611">
        <w:rPr>
          <w:b/>
          <w:bCs/>
          <w:sz w:val="40"/>
          <w:szCs w:val="24"/>
        </w:rPr>
        <w:t xml:space="preserve">.2 </w:t>
      </w:r>
      <w:r>
        <w:rPr>
          <w:b/>
          <w:bCs/>
          <w:sz w:val="40"/>
          <w:szCs w:val="24"/>
        </w:rPr>
        <w:t>FUNCTIONAL</w:t>
      </w:r>
      <w:r w:rsidR="009B2611">
        <w:rPr>
          <w:b/>
          <w:bCs/>
          <w:sz w:val="40"/>
          <w:szCs w:val="24"/>
        </w:rPr>
        <w:t xml:space="preserve"> REQUIREMENTS APPROACH</w:t>
      </w:r>
    </w:p>
    <w:p w14:paraId="18D7D308" w14:textId="77777777" w:rsidR="007107D0" w:rsidRPr="00410DC5" w:rsidRDefault="007107D0" w:rsidP="007107D0">
      <w:pPr>
        <w:spacing w:before="12" w:after="0"/>
        <w:jc w:val="center"/>
        <w:rPr>
          <w:b/>
          <w:bCs/>
          <w:sz w:val="40"/>
          <w:szCs w:val="24"/>
        </w:rPr>
      </w:pPr>
      <w:r>
        <w:rPr>
          <w:b/>
          <w:bCs/>
          <w:sz w:val="40"/>
          <w:szCs w:val="24"/>
        </w:rPr>
        <w:t>RESPONSE TEMPLATE</w:t>
      </w:r>
    </w:p>
    <w:p w14:paraId="2AC78F8E" w14:textId="77777777" w:rsidR="007107D0" w:rsidRPr="00410DC5" w:rsidRDefault="007107D0" w:rsidP="007107D0">
      <w:pPr>
        <w:spacing w:before="12" w:after="0"/>
        <w:jc w:val="center"/>
        <w:rPr>
          <w:b/>
          <w:bCs/>
          <w:sz w:val="40"/>
          <w:szCs w:val="24"/>
        </w:rPr>
      </w:pPr>
      <w:r w:rsidRPr="00410DC5">
        <w:rPr>
          <w:b/>
          <w:bCs/>
          <w:sz w:val="40"/>
          <w:szCs w:val="24"/>
        </w:rPr>
        <w:t>FOR</w:t>
      </w:r>
    </w:p>
    <w:p w14:paraId="44DB1686" w14:textId="77777777" w:rsidR="007107D0" w:rsidRDefault="007107D0" w:rsidP="007107D0">
      <w:pPr>
        <w:spacing w:before="120" w:after="0"/>
        <w:jc w:val="center"/>
        <w:rPr>
          <w:b/>
          <w:bCs/>
          <w:sz w:val="40"/>
          <w:szCs w:val="24"/>
        </w:rPr>
      </w:pPr>
      <w:r w:rsidRPr="006063CB">
        <w:rPr>
          <w:b/>
          <w:bCs/>
          <w:sz w:val="40"/>
          <w:szCs w:val="24"/>
        </w:rPr>
        <w:t>ELECTION MANAGEMENT SYSTEM IMPLEMENTATION AND SERVICES</w:t>
      </w:r>
    </w:p>
    <w:p w14:paraId="23FBE7A7" w14:textId="77777777" w:rsidR="007107D0" w:rsidRPr="00410DC5" w:rsidRDefault="007107D0" w:rsidP="007107D0">
      <w:pPr>
        <w:spacing w:before="120" w:after="0"/>
        <w:jc w:val="center"/>
        <w:rPr>
          <w:b/>
          <w:bCs/>
          <w:sz w:val="32"/>
          <w:szCs w:val="24"/>
        </w:rPr>
      </w:pPr>
      <w:r w:rsidRPr="001303A5">
        <w:rPr>
          <w:b/>
          <w:bCs/>
          <w:sz w:val="32"/>
          <w:szCs w:val="24"/>
        </w:rPr>
        <w:t>RFP: #21</w:t>
      </w:r>
      <w:r>
        <w:rPr>
          <w:b/>
          <w:bCs/>
          <w:sz w:val="32"/>
          <w:szCs w:val="24"/>
        </w:rPr>
        <w:t>-006</w:t>
      </w:r>
    </w:p>
    <w:p w14:paraId="11F2A466" w14:textId="77777777" w:rsidR="007107D0" w:rsidRPr="00410DC5" w:rsidRDefault="007107D0" w:rsidP="007107D0">
      <w:pPr>
        <w:spacing w:before="12" w:after="0"/>
        <w:rPr>
          <w:b/>
          <w:bCs/>
          <w:sz w:val="18"/>
          <w:szCs w:val="24"/>
        </w:rPr>
      </w:pPr>
    </w:p>
    <w:p w14:paraId="24998F69" w14:textId="55C10567" w:rsidR="007107D0" w:rsidRPr="00BC474D" w:rsidRDefault="00AA01CE" w:rsidP="007107D0">
      <w:pPr>
        <w:spacing w:before="12" w:after="0"/>
        <w:jc w:val="center"/>
        <w:rPr>
          <w:b/>
          <w:bCs/>
          <w:sz w:val="24"/>
          <w:szCs w:val="24"/>
        </w:rPr>
      </w:pPr>
      <w:r w:rsidRPr="00BC474D">
        <w:rPr>
          <w:b/>
          <w:bCs/>
          <w:sz w:val="24"/>
          <w:szCs w:val="24"/>
        </w:rPr>
        <w:t xml:space="preserve">August </w:t>
      </w:r>
      <w:r w:rsidR="00F42EF7" w:rsidRPr="00BC474D">
        <w:rPr>
          <w:b/>
          <w:bCs/>
          <w:sz w:val="24"/>
          <w:szCs w:val="24"/>
        </w:rPr>
        <w:t>16</w:t>
      </w:r>
      <w:r w:rsidR="007107D0" w:rsidRPr="00BC474D">
        <w:rPr>
          <w:b/>
          <w:bCs/>
          <w:sz w:val="24"/>
          <w:szCs w:val="24"/>
        </w:rPr>
        <w:t>, 2021</w:t>
      </w:r>
    </w:p>
    <w:p w14:paraId="321F6505" w14:textId="77777777" w:rsidR="007107D0" w:rsidRPr="00410DC5" w:rsidRDefault="007107D0" w:rsidP="007107D0">
      <w:pPr>
        <w:spacing w:before="12" w:after="0"/>
        <w:jc w:val="center"/>
        <w:rPr>
          <w:b/>
          <w:bCs/>
          <w:sz w:val="24"/>
          <w:szCs w:val="24"/>
        </w:rPr>
      </w:pPr>
      <w:r w:rsidRPr="00410DC5">
        <w:rPr>
          <w:b/>
          <w:bCs/>
          <w:sz w:val="24"/>
          <w:szCs w:val="24"/>
        </w:rPr>
        <w:t>---------------------------------------------------------------------------------</w:t>
      </w:r>
    </w:p>
    <w:p w14:paraId="79733B4B" w14:textId="77777777" w:rsidR="007107D0" w:rsidRPr="00410DC5" w:rsidRDefault="007107D0" w:rsidP="007107D0">
      <w:pPr>
        <w:spacing w:before="12" w:after="0"/>
        <w:jc w:val="center"/>
        <w:rPr>
          <w:b/>
          <w:bCs/>
          <w:sz w:val="24"/>
          <w:szCs w:val="24"/>
        </w:rPr>
      </w:pPr>
      <w:r w:rsidRPr="00410DC5">
        <w:rPr>
          <w:b/>
          <w:bCs/>
          <w:sz w:val="24"/>
          <w:szCs w:val="24"/>
        </w:rPr>
        <w:t>Prepared By</w:t>
      </w:r>
    </w:p>
    <w:p w14:paraId="54B69B37" w14:textId="77777777" w:rsidR="007107D0" w:rsidRPr="00410DC5" w:rsidRDefault="007107D0" w:rsidP="007107D0">
      <w:pPr>
        <w:spacing w:before="12" w:after="0"/>
        <w:jc w:val="center"/>
        <w:rPr>
          <w:b/>
          <w:bCs/>
          <w:sz w:val="24"/>
          <w:szCs w:val="24"/>
        </w:rPr>
      </w:pPr>
      <w:r w:rsidRPr="00410DC5">
        <w:rPr>
          <w:b/>
          <w:bCs/>
          <w:sz w:val="24"/>
          <w:szCs w:val="24"/>
        </w:rPr>
        <w:t>County of Los Angeles</w:t>
      </w:r>
    </w:p>
    <w:p w14:paraId="7C6D6744" w14:textId="61790B07" w:rsidR="007107D0" w:rsidRPr="00410DC5" w:rsidRDefault="007107D0" w:rsidP="007107D0">
      <w:pPr>
        <w:spacing w:before="12" w:after="0"/>
        <w:jc w:val="center"/>
        <w:rPr>
          <w:b/>
          <w:bCs/>
          <w:sz w:val="24"/>
          <w:szCs w:val="24"/>
        </w:rPr>
      </w:pPr>
      <w:r w:rsidRPr="00410DC5">
        <w:rPr>
          <w:b/>
          <w:bCs/>
          <w:sz w:val="24"/>
          <w:szCs w:val="24"/>
        </w:rPr>
        <w:t xml:space="preserve">Registrar-Recorder/County Clerk </w:t>
      </w:r>
      <w:r w:rsidR="00C35922">
        <w:rPr>
          <w:b/>
          <w:bCs/>
          <w:sz w:val="24"/>
          <w:szCs w:val="24"/>
        </w:rPr>
        <w:t xml:space="preserve">— </w:t>
      </w:r>
      <w:r w:rsidRPr="00410DC5">
        <w:rPr>
          <w:b/>
          <w:bCs/>
          <w:sz w:val="24"/>
          <w:szCs w:val="24"/>
        </w:rPr>
        <w:t xml:space="preserve">Contracts Section Room </w:t>
      </w:r>
      <w:r w:rsidR="00F42EF7">
        <w:rPr>
          <w:b/>
          <w:bCs/>
          <w:sz w:val="24"/>
          <w:szCs w:val="24"/>
        </w:rPr>
        <w:t>7211</w:t>
      </w:r>
    </w:p>
    <w:p w14:paraId="0C1F9730" w14:textId="77777777" w:rsidR="007107D0" w:rsidRPr="00410DC5" w:rsidRDefault="007107D0" w:rsidP="007107D0">
      <w:pPr>
        <w:spacing w:before="12" w:after="0"/>
        <w:jc w:val="center"/>
        <w:rPr>
          <w:b/>
          <w:bCs/>
          <w:sz w:val="24"/>
          <w:szCs w:val="24"/>
        </w:rPr>
      </w:pPr>
      <w:r w:rsidRPr="00410DC5">
        <w:rPr>
          <w:b/>
          <w:bCs/>
          <w:sz w:val="24"/>
          <w:szCs w:val="24"/>
        </w:rPr>
        <w:t>12400 Imperial Highway Norwalk, CA 90650</w:t>
      </w:r>
    </w:p>
    <w:p w14:paraId="2A341DAC" w14:textId="7D9F89F7" w:rsidR="00450298" w:rsidRPr="008945B6" w:rsidRDefault="00AF4B4D" w:rsidP="007107D0">
      <w:pPr>
        <w:jc w:val="center"/>
        <w:sectPr w:rsidR="00450298" w:rsidRPr="008945B6" w:rsidSect="00EA33D2">
          <w:footnotePr>
            <w:numRestart w:val="eachPage"/>
          </w:footnotePr>
          <w:pgSz w:w="12240" w:h="15840" w:code="1"/>
          <w:pgMar w:top="1440" w:right="1440" w:bottom="1440" w:left="1440" w:header="576" w:footer="576" w:gutter="0"/>
          <w:cols w:space="720"/>
        </w:sectPr>
      </w:pPr>
      <w:hyperlink r:id="rId9" w:history="1">
        <w:r w:rsidR="007107D0" w:rsidRPr="00410DC5">
          <w:rPr>
            <w:rFonts w:asciiTheme="minorHAnsi" w:eastAsiaTheme="minorHAnsi" w:hAnsiTheme="minorHAnsi" w:cstheme="minorBidi"/>
            <w:color w:val="0000FF"/>
            <w:sz w:val="24"/>
            <w:u w:val="single"/>
          </w:rPr>
          <w:t>www.lavote.net</w:t>
        </w:r>
      </w:hyperlink>
    </w:p>
    <w:p w14:paraId="2C632B0C" w14:textId="77777777" w:rsidR="00450298" w:rsidRPr="008945B6" w:rsidRDefault="00450298" w:rsidP="005D24DD">
      <w:pPr>
        <w:pStyle w:val="TOCTitle"/>
      </w:pPr>
      <w:r w:rsidRPr="008945B6">
        <w:lastRenderedPageBreak/>
        <w:t>Table of Contents</w:t>
      </w:r>
    </w:p>
    <w:p w14:paraId="35A69311" w14:textId="7B4ECB09" w:rsidR="00A91B8F" w:rsidRDefault="00C03D1A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ja-JP"/>
        </w:rPr>
      </w:pPr>
      <w:r w:rsidRPr="008945B6">
        <w:rPr>
          <w:noProof w:val="0"/>
        </w:rPr>
        <w:fldChar w:fldCharType="begin"/>
      </w:r>
      <w:r w:rsidRPr="008945B6">
        <w:rPr>
          <w:noProof w:val="0"/>
        </w:rPr>
        <w:instrText xml:space="preserve"> TOC \o "1-3" \h \z \u </w:instrText>
      </w:r>
      <w:r w:rsidRPr="008945B6">
        <w:rPr>
          <w:noProof w:val="0"/>
        </w:rPr>
        <w:fldChar w:fldCharType="separate"/>
      </w:r>
      <w:hyperlink w:anchor="_Toc79684457" w:history="1">
        <w:r w:rsidR="00A91B8F" w:rsidRPr="0062303F">
          <w:rPr>
            <w:rStyle w:val="Hyperlink"/>
          </w:rPr>
          <w:t>Introduction</w:t>
        </w:r>
        <w:r w:rsidR="00A91B8F">
          <w:rPr>
            <w:webHidden/>
          </w:rPr>
          <w:tab/>
        </w:r>
        <w:r w:rsidR="00A91B8F">
          <w:rPr>
            <w:webHidden/>
          </w:rPr>
          <w:fldChar w:fldCharType="begin"/>
        </w:r>
        <w:r w:rsidR="00A91B8F">
          <w:rPr>
            <w:webHidden/>
          </w:rPr>
          <w:instrText xml:space="preserve"> PAGEREF _Toc79684457 \h </w:instrText>
        </w:r>
        <w:r w:rsidR="00A91B8F">
          <w:rPr>
            <w:webHidden/>
          </w:rPr>
        </w:r>
        <w:r w:rsidR="00A91B8F">
          <w:rPr>
            <w:webHidden/>
          </w:rPr>
          <w:fldChar w:fldCharType="separate"/>
        </w:r>
        <w:r w:rsidR="00A91B8F">
          <w:rPr>
            <w:webHidden/>
          </w:rPr>
          <w:t>1</w:t>
        </w:r>
        <w:r w:rsidR="00A91B8F">
          <w:rPr>
            <w:webHidden/>
          </w:rPr>
          <w:fldChar w:fldCharType="end"/>
        </w:r>
      </w:hyperlink>
    </w:p>
    <w:p w14:paraId="5264BBDB" w14:textId="65C0C19E" w:rsidR="00A91B8F" w:rsidRDefault="00AF4B4D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ja-JP"/>
        </w:rPr>
      </w:pPr>
      <w:hyperlink w:anchor="_Toc79684458" w:history="1">
        <w:r w:rsidR="00A91B8F" w:rsidRPr="0062303F">
          <w:rPr>
            <w:rStyle w:val="Hyperlink"/>
          </w:rPr>
          <w:t>1.0</w:t>
        </w:r>
        <w:r w:rsidR="00A91B8F">
          <w:rPr>
            <w:rFonts w:asciiTheme="minorHAnsi" w:eastAsiaTheme="minorEastAsia" w:hAnsiTheme="minorHAnsi" w:cstheme="minorBidi"/>
            <w:b w:val="0"/>
            <w:sz w:val="22"/>
            <w:lang w:eastAsia="ja-JP"/>
          </w:rPr>
          <w:tab/>
        </w:r>
        <w:r w:rsidR="00A91B8F" w:rsidRPr="0062303F">
          <w:rPr>
            <w:rStyle w:val="Hyperlink"/>
          </w:rPr>
          <w:t>Voters Requirements</w:t>
        </w:r>
        <w:r w:rsidR="00A91B8F">
          <w:rPr>
            <w:webHidden/>
          </w:rPr>
          <w:tab/>
        </w:r>
        <w:r w:rsidR="00A91B8F">
          <w:rPr>
            <w:webHidden/>
          </w:rPr>
          <w:fldChar w:fldCharType="begin"/>
        </w:r>
        <w:r w:rsidR="00A91B8F">
          <w:rPr>
            <w:webHidden/>
          </w:rPr>
          <w:instrText xml:space="preserve"> PAGEREF _Toc79684458 \h </w:instrText>
        </w:r>
        <w:r w:rsidR="00A91B8F">
          <w:rPr>
            <w:webHidden/>
          </w:rPr>
        </w:r>
        <w:r w:rsidR="00A91B8F">
          <w:rPr>
            <w:webHidden/>
          </w:rPr>
          <w:fldChar w:fldCharType="separate"/>
        </w:r>
        <w:r w:rsidR="00A91B8F">
          <w:rPr>
            <w:webHidden/>
          </w:rPr>
          <w:t>2</w:t>
        </w:r>
        <w:r w:rsidR="00A91B8F">
          <w:rPr>
            <w:webHidden/>
          </w:rPr>
          <w:fldChar w:fldCharType="end"/>
        </w:r>
      </w:hyperlink>
    </w:p>
    <w:p w14:paraId="7D87A1BD" w14:textId="1BC135C8" w:rsidR="00A91B8F" w:rsidRDefault="00AF4B4D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ja-JP"/>
        </w:rPr>
      </w:pPr>
      <w:hyperlink w:anchor="_Toc79684459" w:history="1">
        <w:r w:rsidR="00A91B8F" w:rsidRPr="0062303F">
          <w:rPr>
            <w:rStyle w:val="Hyperlink"/>
          </w:rPr>
          <w:t>2.0</w:t>
        </w:r>
        <w:r w:rsidR="00A91B8F">
          <w:rPr>
            <w:rFonts w:asciiTheme="minorHAnsi" w:eastAsiaTheme="minorEastAsia" w:hAnsiTheme="minorHAnsi" w:cstheme="minorBidi"/>
            <w:b w:val="0"/>
            <w:sz w:val="22"/>
            <w:lang w:eastAsia="ja-JP"/>
          </w:rPr>
          <w:tab/>
        </w:r>
        <w:r w:rsidR="00A91B8F" w:rsidRPr="0062303F">
          <w:rPr>
            <w:rStyle w:val="Hyperlink"/>
          </w:rPr>
          <w:t>Elections Requirements</w:t>
        </w:r>
        <w:r w:rsidR="00A91B8F">
          <w:rPr>
            <w:webHidden/>
          </w:rPr>
          <w:tab/>
        </w:r>
        <w:r w:rsidR="00A91B8F">
          <w:rPr>
            <w:webHidden/>
          </w:rPr>
          <w:fldChar w:fldCharType="begin"/>
        </w:r>
        <w:r w:rsidR="00A91B8F">
          <w:rPr>
            <w:webHidden/>
          </w:rPr>
          <w:instrText xml:space="preserve"> PAGEREF _Toc79684459 \h </w:instrText>
        </w:r>
        <w:r w:rsidR="00A91B8F">
          <w:rPr>
            <w:webHidden/>
          </w:rPr>
        </w:r>
        <w:r w:rsidR="00A91B8F">
          <w:rPr>
            <w:webHidden/>
          </w:rPr>
          <w:fldChar w:fldCharType="separate"/>
        </w:r>
        <w:r w:rsidR="00A91B8F">
          <w:rPr>
            <w:webHidden/>
          </w:rPr>
          <w:t>2</w:t>
        </w:r>
        <w:r w:rsidR="00A91B8F">
          <w:rPr>
            <w:webHidden/>
          </w:rPr>
          <w:fldChar w:fldCharType="end"/>
        </w:r>
      </w:hyperlink>
    </w:p>
    <w:p w14:paraId="5754C00D" w14:textId="4AB9A326" w:rsidR="00A91B8F" w:rsidRDefault="00AF4B4D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ja-JP"/>
        </w:rPr>
      </w:pPr>
      <w:hyperlink w:anchor="_Toc79684460" w:history="1">
        <w:r w:rsidR="00A91B8F" w:rsidRPr="0062303F">
          <w:rPr>
            <w:rStyle w:val="Hyperlink"/>
          </w:rPr>
          <w:t>3.0</w:t>
        </w:r>
        <w:r w:rsidR="00A91B8F">
          <w:rPr>
            <w:rFonts w:asciiTheme="minorHAnsi" w:eastAsiaTheme="minorEastAsia" w:hAnsiTheme="minorHAnsi" w:cstheme="minorBidi"/>
            <w:b w:val="0"/>
            <w:sz w:val="22"/>
            <w:lang w:eastAsia="ja-JP"/>
          </w:rPr>
          <w:tab/>
        </w:r>
        <w:r w:rsidR="00A91B8F" w:rsidRPr="0062303F">
          <w:rPr>
            <w:rStyle w:val="Hyperlink"/>
          </w:rPr>
          <w:t>Vote by Mail Management and Signature Recognition Requirements</w:t>
        </w:r>
        <w:r w:rsidR="00A91B8F">
          <w:rPr>
            <w:webHidden/>
          </w:rPr>
          <w:tab/>
        </w:r>
        <w:r w:rsidR="00A91B8F">
          <w:rPr>
            <w:webHidden/>
          </w:rPr>
          <w:fldChar w:fldCharType="begin"/>
        </w:r>
        <w:r w:rsidR="00A91B8F">
          <w:rPr>
            <w:webHidden/>
          </w:rPr>
          <w:instrText xml:space="preserve"> PAGEREF _Toc79684460 \h </w:instrText>
        </w:r>
        <w:r w:rsidR="00A91B8F">
          <w:rPr>
            <w:webHidden/>
          </w:rPr>
        </w:r>
        <w:r w:rsidR="00A91B8F">
          <w:rPr>
            <w:webHidden/>
          </w:rPr>
          <w:fldChar w:fldCharType="separate"/>
        </w:r>
        <w:r w:rsidR="00A91B8F">
          <w:rPr>
            <w:webHidden/>
          </w:rPr>
          <w:t>3</w:t>
        </w:r>
        <w:r w:rsidR="00A91B8F">
          <w:rPr>
            <w:webHidden/>
          </w:rPr>
          <w:fldChar w:fldCharType="end"/>
        </w:r>
      </w:hyperlink>
    </w:p>
    <w:p w14:paraId="69589E3E" w14:textId="625F04D5" w:rsidR="00A91B8F" w:rsidRDefault="00AF4B4D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ja-JP"/>
        </w:rPr>
      </w:pPr>
      <w:hyperlink w:anchor="_Toc79684461" w:history="1">
        <w:r w:rsidR="00A91B8F" w:rsidRPr="0062303F">
          <w:rPr>
            <w:rStyle w:val="Hyperlink"/>
          </w:rPr>
          <w:t>4.0</w:t>
        </w:r>
        <w:r w:rsidR="00A91B8F">
          <w:rPr>
            <w:rFonts w:asciiTheme="minorHAnsi" w:eastAsiaTheme="minorEastAsia" w:hAnsiTheme="minorHAnsi" w:cstheme="minorBidi"/>
            <w:b w:val="0"/>
            <w:sz w:val="22"/>
            <w:lang w:eastAsia="ja-JP"/>
          </w:rPr>
          <w:tab/>
        </w:r>
        <w:r w:rsidR="00A91B8F" w:rsidRPr="0062303F">
          <w:rPr>
            <w:rStyle w:val="Hyperlink"/>
          </w:rPr>
          <w:t>Petitions Requirements</w:t>
        </w:r>
        <w:r w:rsidR="00A91B8F">
          <w:rPr>
            <w:webHidden/>
          </w:rPr>
          <w:tab/>
        </w:r>
        <w:r w:rsidR="00A91B8F">
          <w:rPr>
            <w:webHidden/>
          </w:rPr>
          <w:fldChar w:fldCharType="begin"/>
        </w:r>
        <w:r w:rsidR="00A91B8F">
          <w:rPr>
            <w:webHidden/>
          </w:rPr>
          <w:instrText xml:space="preserve"> PAGEREF _Toc79684461 \h </w:instrText>
        </w:r>
        <w:r w:rsidR="00A91B8F">
          <w:rPr>
            <w:webHidden/>
          </w:rPr>
        </w:r>
        <w:r w:rsidR="00A91B8F">
          <w:rPr>
            <w:webHidden/>
          </w:rPr>
          <w:fldChar w:fldCharType="separate"/>
        </w:r>
        <w:r w:rsidR="00A91B8F">
          <w:rPr>
            <w:webHidden/>
          </w:rPr>
          <w:t>3</w:t>
        </w:r>
        <w:r w:rsidR="00A91B8F">
          <w:rPr>
            <w:webHidden/>
          </w:rPr>
          <w:fldChar w:fldCharType="end"/>
        </w:r>
      </w:hyperlink>
    </w:p>
    <w:p w14:paraId="07BBA378" w14:textId="65A660DA" w:rsidR="00A91B8F" w:rsidRDefault="00AF4B4D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ja-JP"/>
        </w:rPr>
      </w:pPr>
      <w:hyperlink w:anchor="_Toc79684462" w:history="1">
        <w:r w:rsidR="00A91B8F" w:rsidRPr="0062303F">
          <w:rPr>
            <w:rStyle w:val="Hyperlink"/>
          </w:rPr>
          <w:t>5.0</w:t>
        </w:r>
        <w:r w:rsidR="00A91B8F">
          <w:rPr>
            <w:rFonts w:asciiTheme="minorHAnsi" w:eastAsiaTheme="minorEastAsia" w:hAnsiTheme="minorHAnsi" w:cstheme="minorBidi"/>
            <w:b w:val="0"/>
            <w:sz w:val="22"/>
            <w:lang w:eastAsia="ja-JP"/>
          </w:rPr>
          <w:tab/>
        </w:r>
        <w:r w:rsidR="00A91B8F" w:rsidRPr="0062303F">
          <w:rPr>
            <w:rStyle w:val="Hyperlink"/>
          </w:rPr>
          <w:t>Election Results Requirements</w:t>
        </w:r>
        <w:r w:rsidR="00A91B8F">
          <w:rPr>
            <w:webHidden/>
          </w:rPr>
          <w:tab/>
        </w:r>
        <w:r w:rsidR="00A91B8F">
          <w:rPr>
            <w:webHidden/>
          </w:rPr>
          <w:fldChar w:fldCharType="begin"/>
        </w:r>
        <w:r w:rsidR="00A91B8F">
          <w:rPr>
            <w:webHidden/>
          </w:rPr>
          <w:instrText xml:space="preserve"> PAGEREF _Toc79684462 \h </w:instrText>
        </w:r>
        <w:r w:rsidR="00A91B8F">
          <w:rPr>
            <w:webHidden/>
          </w:rPr>
        </w:r>
        <w:r w:rsidR="00A91B8F">
          <w:rPr>
            <w:webHidden/>
          </w:rPr>
          <w:fldChar w:fldCharType="separate"/>
        </w:r>
        <w:r w:rsidR="00A91B8F">
          <w:rPr>
            <w:webHidden/>
          </w:rPr>
          <w:t>4</w:t>
        </w:r>
        <w:r w:rsidR="00A91B8F">
          <w:rPr>
            <w:webHidden/>
          </w:rPr>
          <w:fldChar w:fldCharType="end"/>
        </w:r>
      </w:hyperlink>
    </w:p>
    <w:p w14:paraId="447AD822" w14:textId="314D1C4F" w:rsidR="00A91B8F" w:rsidRDefault="00AF4B4D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ja-JP"/>
        </w:rPr>
      </w:pPr>
      <w:hyperlink w:anchor="_Toc79684463" w:history="1">
        <w:r w:rsidR="00A91B8F" w:rsidRPr="0062303F">
          <w:rPr>
            <w:rStyle w:val="Hyperlink"/>
          </w:rPr>
          <w:t>6.0</w:t>
        </w:r>
        <w:r w:rsidR="00A91B8F">
          <w:rPr>
            <w:rFonts w:asciiTheme="minorHAnsi" w:eastAsiaTheme="minorEastAsia" w:hAnsiTheme="minorHAnsi" w:cstheme="minorBidi"/>
            <w:b w:val="0"/>
            <w:sz w:val="22"/>
            <w:lang w:eastAsia="ja-JP"/>
          </w:rPr>
          <w:tab/>
        </w:r>
        <w:r w:rsidR="00A91B8F" w:rsidRPr="0062303F">
          <w:rPr>
            <w:rStyle w:val="Hyperlink"/>
          </w:rPr>
          <w:t>Reporting Requirements</w:t>
        </w:r>
        <w:r w:rsidR="00A91B8F">
          <w:rPr>
            <w:webHidden/>
          </w:rPr>
          <w:tab/>
        </w:r>
        <w:r w:rsidR="00A91B8F">
          <w:rPr>
            <w:webHidden/>
          </w:rPr>
          <w:fldChar w:fldCharType="begin"/>
        </w:r>
        <w:r w:rsidR="00A91B8F">
          <w:rPr>
            <w:webHidden/>
          </w:rPr>
          <w:instrText xml:space="preserve"> PAGEREF _Toc79684463 \h </w:instrText>
        </w:r>
        <w:r w:rsidR="00A91B8F">
          <w:rPr>
            <w:webHidden/>
          </w:rPr>
        </w:r>
        <w:r w:rsidR="00A91B8F">
          <w:rPr>
            <w:webHidden/>
          </w:rPr>
          <w:fldChar w:fldCharType="separate"/>
        </w:r>
        <w:r w:rsidR="00A91B8F">
          <w:rPr>
            <w:webHidden/>
          </w:rPr>
          <w:t>4</w:t>
        </w:r>
        <w:r w:rsidR="00A91B8F">
          <w:rPr>
            <w:webHidden/>
          </w:rPr>
          <w:fldChar w:fldCharType="end"/>
        </w:r>
      </w:hyperlink>
    </w:p>
    <w:p w14:paraId="37C26A44" w14:textId="01FD2A10" w:rsidR="00A91B8F" w:rsidRDefault="00AF4B4D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ja-JP"/>
        </w:rPr>
      </w:pPr>
      <w:hyperlink w:anchor="_Toc79684464" w:history="1">
        <w:r w:rsidR="00A91B8F" w:rsidRPr="0062303F">
          <w:rPr>
            <w:rStyle w:val="Hyperlink"/>
          </w:rPr>
          <w:t>7.0</w:t>
        </w:r>
        <w:r w:rsidR="00A91B8F">
          <w:rPr>
            <w:rFonts w:asciiTheme="minorHAnsi" w:eastAsiaTheme="minorEastAsia" w:hAnsiTheme="minorHAnsi" w:cstheme="minorBidi"/>
            <w:b w:val="0"/>
            <w:sz w:val="22"/>
            <w:lang w:eastAsia="ja-JP"/>
          </w:rPr>
          <w:tab/>
        </w:r>
        <w:r w:rsidR="00A91B8F" w:rsidRPr="0062303F">
          <w:rPr>
            <w:rStyle w:val="Hyperlink"/>
          </w:rPr>
          <w:t>Election Workers Requirements</w:t>
        </w:r>
        <w:r w:rsidR="00A91B8F">
          <w:rPr>
            <w:webHidden/>
          </w:rPr>
          <w:tab/>
        </w:r>
        <w:r w:rsidR="00A91B8F">
          <w:rPr>
            <w:webHidden/>
          </w:rPr>
          <w:fldChar w:fldCharType="begin"/>
        </w:r>
        <w:r w:rsidR="00A91B8F">
          <w:rPr>
            <w:webHidden/>
          </w:rPr>
          <w:instrText xml:space="preserve"> PAGEREF _Toc79684464 \h </w:instrText>
        </w:r>
        <w:r w:rsidR="00A91B8F">
          <w:rPr>
            <w:webHidden/>
          </w:rPr>
        </w:r>
        <w:r w:rsidR="00A91B8F">
          <w:rPr>
            <w:webHidden/>
          </w:rPr>
          <w:fldChar w:fldCharType="separate"/>
        </w:r>
        <w:r w:rsidR="00A91B8F">
          <w:rPr>
            <w:webHidden/>
          </w:rPr>
          <w:t>4</w:t>
        </w:r>
        <w:r w:rsidR="00A91B8F">
          <w:rPr>
            <w:webHidden/>
          </w:rPr>
          <w:fldChar w:fldCharType="end"/>
        </w:r>
      </w:hyperlink>
    </w:p>
    <w:p w14:paraId="38738B58" w14:textId="1993AA04" w:rsidR="00A91B8F" w:rsidRDefault="00AF4B4D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ja-JP"/>
        </w:rPr>
      </w:pPr>
      <w:hyperlink w:anchor="_Toc79684465" w:history="1">
        <w:r w:rsidR="00A91B8F" w:rsidRPr="0062303F">
          <w:rPr>
            <w:rStyle w:val="Hyperlink"/>
          </w:rPr>
          <w:t>8.0</w:t>
        </w:r>
        <w:r w:rsidR="00A91B8F">
          <w:rPr>
            <w:rFonts w:asciiTheme="minorHAnsi" w:eastAsiaTheme="minorEastAsia" w:hAnsiTheme="minorHAnsi" w:cstheme="minorBidi"/>
            <w:b w:val="0"/>
            <w:sz w:val="22"/>
            <w:lang w:eastAsia="ja-JP"/>
          </w:rPr>
          <w:tab/>
        </w:r>
        <w:r w:rsidR="00A91B8F" w:rsidRPr="0062303F">
          <w:rPr>
            <w:rStyle w:val="Hyperlink"/>
          </w:rPr>
          <w:t>Vote Centers, Drop Boxes, and Check-In Centers Requirements</w:t>
        </w:r>
        <w:r w:rsidR="00A91B8F">
          <w:rPr>
            <w:webHidden/>
          </w:rPr>
          <w:tab/>
        </w:r>
        <w:r w:rsidR="00A91B8F">
          <w:rPr>
            <w:webHidden/>
          </w:rPr>
          <w:fldChar w:fldCharType="begin"/>
        </w:r>
        <w:r w:rsidR="00A91B8F">
          <w:rPr>
            <w:webHidden/>
          </w:rPr>
          <w:instrText xml:space="preserve"> PAGEREF _Toc79684465 \h </w:instrText>
        </w:r>
        <w:r w:rsidR="00A91B8F">
          <w:rPr>
            <w:webHidden/>
          </w:rPr>
        </w:r>
        <w:r w:rsidR="00A91B8F">
          <w:rPr>
            <w:webHidden/>
          </w:rPr>
          <w:fldChar w:fldCharType="separate"/>
        </w:r>
        <w:r w:rsidR="00A91B8F">
          <w:rPr>
            <w:webHidden/>
          </w:rPr>
          <w:t>5</w:t>
        </w:r>
        <w:r w:rsidR="00A91B8F">
          <w:rPr>
            <w:webHidden/>
          </w:rPr>
          <w:fldChar w:fldCharType="end"/>
        </w:r>
      </w:hyperlink>
    </w:p>
    <w:p w14:paraId="43B5843D" w14:textId="47A6189E" w:rsidR="00A91B8F" w:rsidRDefault="00AF4B4D">
      <w:pPr>
        <w:pStyle w:val="TOC1"/>
        <w:rPr>
          <w:rFonts w:asciiTheme="minorHAnsi" w:eastAsiaTheme="minorEastAsia" w:hAnsiTheme="minorHAnsi" w:cstheme="minorBidi"/>
          <w:b w:val="0"/>
          <w:sz w:val="22"/>
          <w:lang w:eastAsia="ja-JP"/>
        </w:rPr>
      </w:pPr>
      <w:hyperlink w:anchor="_Toc79684466" w:history="1">
        <w:r w:rsidR="00A91B8F" w:rsidRPr="0062303F">
          <w:rPr>
            <w:rStyle w:val="Hyperlink"/>
          </w:rPr>
          <w:t>9.0</w:t>
        </w:r>
        <w:r w:rsidR="00A91B8F">
          <w:rPr>
            <w:rFonts w:asciiTheme="minorHAnsi" w:eastAsiaTheme="minorEastAsia" w:hAnsiTheme="minorHAnsi" w:cstheme="minorBidi"/>
            <w:b w:val="0"/>
            <w:sz w:val="22"/>
            <w:lang w:eastAsia="ja-JP"/>
          </w:rPr>
          <w:tab/>
        </w:r>
        <w:r w:rsidR="00A91B8F" w:rsidRPr="0062303F">
          <w:rPr>
            <w:rStyle w:val="Hyperlink"/>
          </w:rPr>
          <w:t>Administration and Content Management Requirements</w:t>
        </w:r>
        <w:r w:rsidR="00A91B8F">
          <w:rPr>
            <w:webHidden/>
          </w:rPr>
          <w:tab/>
        </w:r>
        <w:r w:rsidR="00A91B8F">
          <w:rPr>
            <w:webHidden/>
          </w:rPr>
          <w:fldChar w:fldCharType="begin"/>
        </w:r>
        <w:r w:rsidR="00A91B8F">
          <w:rPr>
            <w:webHidden/>
          </w:rPr>
          <w:instrText xml:space="preserve"> PAGEREF _Toc79684466 \h </w:instrText>
        </w:r>
        <w:r w:rsidR="00A91B8F">
          <w:rPr>
            <w:webHidden/>
          </w:rPr>
        </w:r>
        <w:r w:rsidR="00A91B8F">
          <w:rPr>
            <w:webHidden/>
          </w:rPr>
          <w:fldChar w:fldCharType="separate"/>
        </w:r>
        <w:r w:rsidR="00A91B8F">
          <w:rPr>
            <w:webHidden/>
          </w:rPr>
          <w:t>5</w:t>
        </w:r>
        <w:r w:rsidR="00A91B8F">
          <w:rPr>
            <w:webHidden/>
          </w:rPr>
          <w:fldChar w:fldCharType="end"/>
        </w:r>
      </w:hyperlink>
    </w:p>
    <w:p w14:paraId="274B6B2D" w14:textId="259EE6C3" w:rsidR="00450298" w:rsidRPr="008945B6" w:rsidRDefault="00C03D1A" w:rsidP="00450298">
      <w:r w:rsidRPr="008945B6">
        <w:rPr>
          <w:sz w:val="24"/>
        </w:rPr>
        <w:fldChar w:fldCharType="end"/>
      </w:r>
    </w:p>
    <w:p w14:paraId="135B5925" w14:textId="77777777" w:rsidR="00450298" w:rsidRPr="008945B6" w:rsidRDefault="00450298" w:rsidP="00450298">
      <w:pPr>
        <w:sectPr w:rsidR="00450298" w:rsidRPr="008945B6" w:rsidSect="00EA33D2">
          <w:headerReference w:type="even" r:id="rId10"/>
          <w:headerReference w:type="default" r:id="rId11"/>
          <w:footerReference w:type="default" r:id="rId12"/>
          <w:headerReference w:type="first" r:id="rId13"/>
          <w:footnotePr>
            <w:numRestart w:val="eachPage"/>
          </w:footnotePr>
          <w:pgSz w:w="12240" w:h="15840" w:code="1"/>
          <w:pgMar w:top="1440" w:right="1440" w:bottom="1440" w:left="1440" w:header="576" w:footer="576" w:gutter="0"/>
          <w:pgNumType w:fmt="lowerRoman" w:start="1"/>
          <w:cols w:space="720"/>
        </w:sectPr>
      </w:pPr>
    </w:p>
    <w:p w14:paraId="7596379A" w14:textId="60E88CBA" w:rsidR="0046536A" w:rsidRDefault="0046536A" w:rsidP="00C64B8E">
      <w:pPr>
        <w:pStyle w:val="Heading1"/>
        <w:numPr>
          <w:ilvl w:val="0"/>
          <w:numId w:val="0"/>
        </w:numPr>
      </w:pPr>
      <w:bookmarkStart w:id="0" w:name="_Toc79684457"/>
      <w:r>
        <w:lastRenderedPageBreak/>
        <w:t>Introduction</w:t>
      </w:r>
      <w:bookmarkEnd w:id="0"/>
    </w:p>
    <w:p w14:paraId="408121FC" w14:textId="56DE2430" w:rsidR="009B2611" w:rsidRDefault="009B2611" w:rsidP="009B2611">
      <w:bookmarkStart w:id="1" w:name="_Hlk73689936"/>
      <w:r>
        <w:t xml:space="preserve">This document provides a space for the Proposer to describe the approach it will take to meet the </w:t>
      </w:r>
      <w:r w:rsidR="00E345F7">
        <w:t>Functional</w:t>
      </w:r>
      <w:r>
        <w:t xml:space="preserve"> </w:t>
      </w:r>
      <w:r w:rsidR="00B27065">
        <w:t>R</w:t>
      </w:r>
      <w:r>
        <w:t>equirements related to the Election Management System (EMS).</w:t>
      </w:r>
      <w:r w:rsidR="00E726E4">
        <w:t xml:space="preserve"> </w:t>
      </w:r>
      <w:r w:rsidR="00E345F7">
        <w:t>Functional</w:t>
      </w:r>
      <w:r w:rsidR="003D7F80">
        <w:t xml:space="preserve"> </w:t>
      </w:r>
      <w:r w:rsidR="00B27065">
        <w:t>R</w:t>
      </w:r>
      <w:r w:rsidR="003D7F80">
        <w:t xml:space="preserve">equirements are </w:t>
      </w:r>
      <w:r w:rsidR="00B27065">
        <w:t>provided</w:t>
      </w:r>
      <w:r w:rsidR="003D7F80">
        <w:t xml:space="preserve"> in</w:t>
      </w:r>
      <w:r w:rsidR="00B27065">
        <w:t xml:space="preserve"> Technical Proposal Response</w:t>
      </w:r>
      <w:r w:rsidR="008C34C2">
        <w:t xml:space="preserve"> Template</w:t>
      </w:r>
      <w:r w:rsidR="00B27065">
        <w:t xml:space="preserve"> </w:t>
      </w:r>
      <w:r w:rsidR="008C34C2">
        <w:rPr>
          <w:u w:val="single"/>
        </w:rPr>
        <w:t>Section</w:t>
      </w:r>
      <w:r w:rsidR="003D7F80" w:rsidRPr="00BC474D">
        <w:rPr>
          <w:u w:val="single"/>
        </w:rPr>
        <w:t xml:space="preserve"> </w:t>
      </w:r>
      <w:r w:rsidR="00E345F7" w:rsidRPr="00BC474D">
        <w:rPr>
          <w:u w:val="single"/>
        </w:rPr>
        <w:t>H</w:t>
      </w:r>
      <w:r w:rsidR="003D7F80" w:rsidRPr="00BC474D">
        <w:rPr>
          <w:u w:val="single"/>
        </w:rPr>
        <w:t>.1</w:t>
      </w:r>
      <w:r w:rsidR="003D7F80">
        <w:t xml:space="preserve"> </w:t>
      </w:r>
      <w:r w:rsidR="00E345F7">
        <w:t xml:space="preserve">Functional </w:t>
      </w:r>
      <w:r w:rsidR="003D7F80">
        <w:t xml:space="preserve">Requirements Matrix. </w:t>
      </w:r>
    </w:p>
    <w:tbl>
      <w:tblPr>
        <w:tblStyle w:val="DarkBlueHorizontalLines"/>
        <w:tblW w:w="0" w:type="auto"/>
        <w:tblLook w:val="0600" w:firstRow="0" w:lastRow="0" w:firstColumn="0" w:lastColumn="0" w:noHBand="1" w:noVBand="1"/>
      </w:tblPr>
      <w:tblGrid>
        <w:gridCol w:w="9350"/>
      </w:tblGrid>
      <w:tr w:rsidR="00C64B8E" w14:paraId="6FFD1E31" w14:textId="77777777" w:rsidTr="009B261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46DD" w14:textId="2A8121A9" w:rsidR="00C64B8E" w:rsidRDefault="00C64B8E" w:rsidP="00D06FE3">
            <w:r>
              <w:rPr>
                <w:b/>
                <w:bCs/>
              </w:rPr>
              <w:t>Instructions:</w:t>
            </w:r>
            <w:r>
              <w:t xml:space="preserve"> The Proposer must </w:t>
            </w:r>
            <w:r w:rsidR="009B2611">
              <w:t xml:space="preserve">provide detailed responses to describe the approach it will take </w:t>
            </w:r>
            <w:r w:rsidR="00F6001D">
              <w:t xml:space="preserve">to </w:t>
            </w:r>
            <w:r w:rsidR="00B27065">
              <w:t>meet</w:t>
            </w:r>
            <w:r w:rsidR="009B2611">
              <w:t xml:space="preserve"> the EMS </w:t>
            </w:r>
            <w:r w:rsidR="00E345F7">
              <w:t>Functional</w:t>
            </w:r>
            <w:r w:rsidR="009B2611">
              <w:t xml:space="preserve"> </w:t>
            </w:r>
            <w:r w:rsidR="00B27065">
              <w:t>R</w:t>
            </w:r>
            <w:r w:rsidR="009B2611">
              <w:t>equirements</w:t>
            </w:r>
            <w:r w:rsidR="00B27065">
              <w:t xml:space="preserve"> as provided </w:t>
            </w:r>
            <w:r w:rsidR="003D7F80">
              <w:t xml:space="preserve">in </w:t>
            </w:r>
            <w:r w:rsidR="00B27065">
              <w:t xml:space="preserve">Technical Proposal Response </w:t>
            </w:r>
            <w:r w:rsidR="008C34C2">
              <w:t xml:space="preserve">Template </w:t>
            </w:r>
            <w:r w:rsidR="008C34C2">
              <w:rPr>
                <w:u w:val="single"/>
              </w:rPr>
              <w:t>Section</w:t>
            </w:r>
            <w:r w:rsidR="008C34C2" w:rsidRPr="00BC474D">
              <w:rPr>
                <w:u w:val="single"/>
              </w:rPr>
              <w:t xml:space="preserve"> </w:t>
            </w:r>
            <w:r w:rsidR="00E345F7" w:rsidRPr="00BC474D">
              <w:rPr>
                <w:u w:val="single"/>
              </w:rPr>
              <w:t>H</w:t>
            </w:r>
            <w:r w:rsidR="00B27065" w:rsidRPr="00BC474D">
              <w:rPr>
                <w:u w:val="single"/>
              </w:rPr>
              <w:t>.1</w:t>
            </w:r>
            <w:r w:rsidR="00B27065">
              <w:t xml:space="preserve"> </w:t>
            </w:r>
            <w:r w:rsidR="00E345F7">
              <w:t>Functional</w:t>
            </w:r>
            <w:r w:rsidR="00B27065">
              <w:t xml:space="preserve"> Requirements Matrix.</w:t>
            </w:r>
            <w:r w:rsidR="003D7F80">
              <w:t xml:space="preserve"> </w:t>
            </w:r>
            <w:r>
              <w:t xml:space="preserve">The Proposer’s response must directly pertain to the </w:t>
            </w:r>
            <w:r w:rsidR="009B2611">
              <w:t>questions posed</w:t>
            </w:r>
            <w:r>
              <w:t xml:space="preserve"> without including extraneous content such as marketing language related to broad </w:t>
            </w:r>
            <w:r w:rsidR="00033F57">
              <w:t xml:space="preserve">or unrelated </w:t>
            </w:r>
            <w:r>
              <w:t>capabilities.</w:t>
            </w:r>
          </w:p>
          <w:p w14:paraId="3F274DC4" w14:textId="43191E26" w:rsidR="00B27065" w:rsidRDefault="00B27065" w:rsidP="00D06FE3">
            <w:r w:rsidRPr="00F51C19">
              <w:t xml:space="preserve">It is the Proposer’s responsibility to ensure that the information provided in the response sections is sufficient for the Evaluation Team to score the Proposal. Unless otherwise indicated, </w:t>
            </w:r>
            <w:r>
              <w:t>the County</w:t>
            </w:r>
            <w:r w:rsidRPr="00F51C19">
              <w:t xml:space="preserve"> reserves the right to evaluate the information provided in the response templates only without considering attached documentation or links.</w:t>
            </w:r>
          </w:p>
          <w:p w14:paraId="68D93618" w14:textId="77777777" w:rsidR="00C64B8E" w:rsidRPr="002A4CD2" w:rsidRDefault="00C64B8E" w:rsidP="00D06FE3">
            <w:r>
              <w:t>Do not change any of the existing text. Any changes to the existing language may result in disqualification of the Proposer.</w:t>
            </w:r>
          </w:p>
        </w:tc>
      </w:tr>
    </w:tbl>
    <w:p w14:paraId="5C7C438C" w14:textId="77777777" w:rsidR="00C64B8E" w:rsidRDefault="00C64B8E" w:rsidP="00C64B8E"/>
    <w:bookmarkEnd w:id="1"/>
    <w:p w14:paraId="4BE41A0D" w14:textId="3CE32372" w:rsidR="0046536A" w:rsidRPr="0046536A" w:rsidRDefault="0046536A" w:rsidP="0046536A"/>
    <w:p w14:paraId="30055A3B" w14:textId="77777777" w:rsidR="009B2611" w:rsidRDefault="009B2611">
      <w:pPr>
        <w:spacing w:after="0"/>
        <w:rPr>
          <w:rFonts w:ascii="Arial Black" w:hAnsi="Arial Black"/>
          <w:b/>
          <w:color w:val="002856" w:themeColor="text2"/>
          <w:sz w:val="32"/>
        </w:rPr>
      </w:pPr>
      <w:r>
        <w:br w:type="page"/>
      </w:r>
    </w:p>
    <w:p w14:paraId="4EC8EEAD" w14:textId="43150588" w:rsidR="00FF7AD8" w:rsidRDefault="009C42FC" w:rsidP="00FF7AD8">
      <w:pPr>
        <w:pStyle w:val="Num-Heading1"/>
      </w:pPr>
      <w:bookmarkStart w:id="2" w:name="_Toc79684458"/>
      <w:r>
        <w:lastRenderedPageBreak/>
        <w:t xml:space="preserve">Voters </w:t>
      </w:r>
      <w:r w:rsidR="00FF7AD8">
        <w:t>Requirements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E345F7" w:rsidRPr="0001631B" w14:paraId="43F8CE0B" w14:textId="77777777" w:rsidTr="00143B58">
        <w:trPr>
          <w:cantSplit/>
        </w:trPr>
        <w:tc>
          <w:tcPr>
            <w:tcW w:w="623" w:type="pct"/>
          </w:tcPr>
          <w:p w14:paraId="3E8282FB" w14:textId="77777777" w:rsidR="00E345F7" w:rsidRPr="00561FAE" w:rsidRDefault="00E345F7" w:rsidP="00E345F7">
            <w:pPr>
              <w:pStyle w:val="ListNumber"/>
              <w:numPr>
                <w:ilvl w:val="0"/>
                <w:numId w:val="33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5D8E5143" w14:textId="75651CD9" w:rsidR="00B46374" w:rsidRDefault="00E345F7" w:rsidP="00B46374">
            <w:pPr>
              <w:pStyle w:val="TableText"/>
              <w:rPr>
                <w:rFonts w:cs="Calibri"/>
                <w:sz w:val="22"/>
              </w:rPr>
            </w:pPr>
            <w:r w:rsidRPr="0001631B">
              <w:rPr>
                <w:rFonts w:cs="Calibri"/>
                <w:sz w:val="22"/>
              </w:rPr>
              <w:t>Describe the proposed approach for meeting the</w:t>
            </w:r>
            <w:r>
              <w:rPr>
                <w:rFonts w:cs="Calibri"/>
                <w:sz w:val="22"/>
              </w:rPr>
              <w:t xml:space="preserve"> requirements as </w:t>
            </w:r>
            <w:r w:rsidRPr="0001631B">
              <w:rPr>
                <w:rFonts w:cs="Calibri"/>
                <w:sz w:val="22"/>
              </w:rPr>
              <w:t xml:space="preserve">stated in </w:t>
            </w:r>
            <w:r>
              <w:rPr>
                <w:rFonts w:cs="Calibri"/>
                <w:sz w:val="22"/>
              </w:rPr>
              <w:t xml:space="preserve">the Voters </w:t>
            </w:r>
            <w:r w:rsidRPr="0001631B">
              <w:rPr>
                <w:rFonts w:cs="Calibri"/>
                <w:sz w:val="22"/>
              </w:rPr>
              <w:t xml:space="preserve">Tab of the Technical Proposal Response </w:t>
            </w:r>
            <w:r w:rsidR="008C34C2">
              <w:t xml:space="preserve">Template </w:t>
            </w:r>
            <w:r w:rsidR="008C34C2" w:rsidRPr="00AF4B4D">
              <w:rPr>
                <w:sz w:val="22"/>
                <w:u w:val="single"/>
              </w:rPr>
              <w:t>Section</w:t>
            </w:r>
            <w:r w:rsidRPr="00AF4B4D">
              <w:rPr>
                <w:rFonts w:cs="Calibri"/>
                <w:sz w:val="22"/>
                <w:u w:val="single"/>
              </w:rPr>
              <w:t xml:space="preserve"> H.1</w:t>
            </w:r>
            <w:r w:rsidRPr="0001631B">
              <w:rPr>
                <w:rFonts w:cs="Calibri"/>
                <w:sz w:val="22"/>
              </w:rPr>
              <w:t xml:space="preserve"> </w:t>
            </w:r>
            <w:r>
              <w:rPr>
                <w:rFonts w:cs="Calibri"/>
                <w:sz w:val="22"/>
              </w:rPr>
              <w:t xml:space="preserve">Functional </w:t>
            </w:r>
            <w:r w:rsidRPr="0001631B">
              <w:rPr>
                <w:rFonts w:cs="Calibri"/>
                <w:sz w:val="22"/>
              </w:rPr>
              <w:t xml:space="preserve">Requirements Matrix. </w:t>
            </w:r>
            <w:r w:rsidR="00B46374">
              <w:rPr>
                <w:rFonts w:cs="Calibri"/>
                <w:sz w:val="22"/>
              </w:rPr>
              <w:t>These requirements include:</w:t>
            </w:r>
          </w:p>
          <w:p w14:paraId="377D4C23" w14:textId="77777777" w:rsidR="00645C4F" w:rsidRPr="0001631B" w:rsidRDefault="00645C4F" w:rsidP="00645C4F">
            <w:pPr>
              <w:pStyle w:val="bullet1"/>
            </w:pPr>
            <w:r w:rsidRPr="00B46374">
              <w:t>Voter Registration</w:t>
            </w:r>
          </w:p>
          <w:p w14:paraId="7D67A72E" w14:textId="77777777" w:rsidR="00645C4F" w:rsidRPr="00B46374" w:rsidRDefault="00645C4F" w:rsidP="00645C4F">
            <w:pPr>
              <w:pStyle w:val="bullet1"/>
            </w:pPr>
            <w:r w:rsidRPr="00B46374">
              <w:t>Voter Record</w:t>
            </w:r>
          </w:p>
          <w:p w14:paraId="09ACC360" w14:textId="77777777" w:rsidR="00B46374" w:rsidRPr="00B46374" w:rsidRDefault="00B46374" w:rsidP="00B46374">
            <w:pPr>
              <w:pStyle w:val="bullet1"/>
            </w:pPr>
            <w:r w:rsidRPr="00B46374">
              <w:t>Address Verification</w:t>
            </w:r>
          </w:p>
          <w:p w14:paraId="43CFF957" w14:textId="4D5682A6" w:rsidR="00B46374" w:rsidRPr="00B46374" w:rsidRDefault="00B46374" w:rsidP="00B46374">
            <w:pPr>
              <w:pStyle w:val="bullet1"/>
            </w:pPr>
            <w:r w:rsidRPr="00B46374">
              <w:t>Affidavit Images</w:t>
            </w:r>
            <w:r w:rsidR="00CC415F">
              <w:t xml:space="preserve"> (Storage or Access)</w:t>
            </w:r>
          </w:p>
          <w:p w14:paraId="1C9D52AD" w14:textId="77777777" w:rsidR="00B46374" w:rsidRPr="00B46374" w:rsidRDefault="00B46374" w:rsidP="00B46374">
            <w:pPr>
              <w:pStyle w:val="bullet1"/>
            </w:pPr>
            <w:r w:rsidRPr="00B46374">
              <w:t>Signature Images (Storage or Access)</w:t>
            </w:r>
          </w:p>
          <w:p w14:paraId="5A79890B" w14:textId="18C71E71" w:rsidR="00B46374" w:rsidRDefault="00CC415F" w:rsidP="00B46374">
            <w:pPr>
              <w:pStyle w:val="bullet1"/>
            </w:pPr>
            <w:r>
              <w:t>National Voter Registration Act (NVRA) Correspondence / Notices</w:t>
            </w:r>
          </w:p>
          <w:p w14:paraId="29E79604" w14:textId="6CF72992" w:rsidR="00BC474D" w:rsidRPr="00B46374" w:rsidRDefault="00BC474D" w:rsidP="00B46374">
            <w:pPr>
              <w:pStyle w:val="bullet1"/>
            </w:pPr>
            <w:r>
              <w:t>Voter File Maintenance Administration</w:t>
            </w:r>
          </w:p>
          <w:p w14:paraId="64937AF7" w14:textId="77777777" w:rsidR="00E345F7" w:rsidRPr="00561FAE" w:rsidRDefault="00E345F7" w:rsidP="00143B58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08E13D49" w14:textId="77777777" w:rsidR="00E345F7" w:rsidRPr="0001631B" w:rsidRDefault="00E345F7" w:rsidP="00143B58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 xml:space="preserve">Response is limited to </w:t>
            </w:r>
            <w:r>
              <w:rPr>
                <w:i/>
                <w:sz w:val="22"/>
              </w:rPr>
              <w:t>seven</w:t>
            </w:r>
            <w:r w:rsidRPr="0001631B">
              <w:rPr>
                <w:i/>
                <w:sz w:val="22"/>
              </w:rPr>
              <w:t xml:space="preserve"> pages.</w:t>
            </w:r>
          </w:p>
        </w:tc>
      </w:tr>
    </w:tbl>
    <w:p w14:paraId="3A64F99E" w14:textId="6C3A1877" w:rsidR="00FF7AD8" w:rsidRPr="0001631B" w:rsidRDefault="00FF7AD8" w:rsidP="00B1284F"/>
    <w:p w14:paraId="5335F371" w14:textId="77777777" w:rsidR="003E71FB" w:rsidRPr="0001631B" w:rsidRDefault="003E71FB" w:rsidP="003E71FB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43B51DE9" w14:textId="220FD1BB" w:rsidR="009C42FC" w:rsidRDefault="009C42FC" w:rsidP="009C42FC">
      <w:pPr>
        <w:pStyle w:val="Num-Heading1"/>
      </w:pPr>
      <w:bookmarkStart w:id="3" w:name="_Toc79684459"/>
      <w:r>
        <w:t>Elections Requirements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9C42FC" w:rsidRPr="0001631B" w14:paraId="51EA2866" w14:textId="77777777" w:rsidTr="00143B58">
        <w:trPr>
          <w:cantSplit/>
        </w:trPr>
        <w:tc>
          <w:tcPr>
            <w:tcW w:w="623" w:type="pct"/>
          </w:tcPr>
          <w:p w14:paraId="16495A60" w14:textId="77777777" w:rsidR="009C42FC" w:rsidRPr="00561FAE" w:rsidRDefault="009C42FC" w:rsidP="00C06D93">
            <w:pPr>
              <w:pStyle w:val="ListNumber"/>
              <w:numPr>
                <w:ilvl w:val="0"/>
                <w:numId w:val="34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1749B370" w14:textId="6F2E5D00" w:rsidR="00B46374" w:rsidRDefault="009C42FC" w:rsidP="00B46374">
            <w:pPr>
              <w:pStyle w:val="TableText"/>
              <w:rPr>
                <w:rFonts w:cs="Calibri"/>
                <w:sz w:val="22"/>
              </w:rPr>
            </w:pPr>
            <w:r w:rsidRPr="0001631B">
              <w:rPr>
                <w:rFonts w:cs="Calibri"/>
                <w:sz w:val="22"/>
              </w:rPr>
              <w:t>Describe the proposed approach for meeting the</w:t>
            </w:r>
            <w:r>
              <w:rPr>
                <w:rFonts w:cs="Calibri"/>
                <w:sz w:val="22"/>
              </w:rPr>
              <w:t xml:space="preserve"> requirements as </w:t>
            </w:r>
            <w:r w:rsidRPr="0001631B">
              <w:rPr>
                <w:rFonts w:cs="Calibri"/>
                <w:sz w:val="22"/>
              </w:rPr>
              <w:t xml:space="preserve">stated in </w:t>
            </w:r>
            <w:r>
              <w:rPr>
                <w:rFonts w:cs="Calibri"/>
                <w:sz w:val="22"/>
              </w:rPr>
              <w:t xml:space="preserve">the Elections </w:t>
            </w:r>
            <w:r w:rsidRPr="0001631B">
              <w:rPr>
                <w:rFonts w:cs="Calibri"/>
                <w:sz w:val="22"/>
              </w:rPr>
              <w:t xml:space="preserve">Tab of the Technical Proposal Response </w:t>
            </w:r>
            <w:r w:rsidR="008C34C2">
              <w:t xml:space="preserve">Template </w:t>
            </w:r>
            <w:r w:rsidR="008C34C2" w:rsidRPr="00AF4B4D">
              <w:rPr>
                <w:sz w:val="22"/>
                <w:u w:val="single"/>
              </w:rPr>
              <w:t xml:space="preserve">Section </w:t>
            </w:r>
            <w:r w:rsidRPr="00AF4B4D">
              <w:rPr>
                <w:rFonts w:cs="Calibri"/>
                <w:sz w:val="22"/>
                <w:u w:val="single"/>
              </w:rPr>
              <w:t>H.1</w:t>
            </w:r>
            <w:r w:rsidRPr="0001631B">
              <w:rPr>
                <w:rFonts w:cs="Calibri"/>
                <w:sz w:val="22"/>
              </w:rPr>
              <w:t xml:space="preserve"> </w:t>
            </w:r>
            <w:r>
              <w:rPr>
                <w:rFonts w:cs="Calibri"/>
                <w:sz w:val="22"/>
              </w:rPr>
              <w:t xml:space="preserve">Functional </w:t>
            </w:r>
            <w:r w:rsidRPr="0001631B">
              <w:rPr>
                <w:rFonts w:cs="Calibri"/>
                <w:sz w:val="22"/>
              </w:rPr>
              <w:t xml:space="preserve">Requirements Matrix. </w:t>
            </w:r>
            <w:r w:rsidR="00B46374">
              <w:rPr>
                <w:rFonts w:cs="Calibri"/>
                <w:sz w:val="22"/>
              </w:rPr>
              <w:t>These requirements include:</w:t>
            </w:r>
          </w:p>
          <w:p w14:paraId="0C5FB44D" w14:textId="77777777" w:rsidR="00B46374" w:rsidRPr="00B46374" w:rsidRDefault="00B46374" w:rsidP="00B46374">
            <w:pPr>
              <w:pStyle w:val="bullet1"/>
            </w:pPr>
            <w:r w:rsidRPr="00B46374">
              <w:t>Ballot Definition</w:t>
            </w:r>
          </w:p>
          <w:p w14:paraId="4E9493F6" w14:textId="77777777" w:rsidR="00B46374" w:rsidRPr="00B46374" w:rsidRDefault="00B46374" w:rsidP="00B46374">
            <w:pPr>
              <w:pStyle w:val="bullet1"/>
            </w:pPr>
            <w:r w:rsidRPr="00B46374">
              <w:t>Ballot Groups</w:t>
            </w:r>
          </w:p>
          <w:p w14:paraId="34FD21BB" w14:textId="2B23F202" w:rsidR="00B46374" w:rsidRDefault="00B46374" w:rsidP="00B46374">
            <w:pPr>
              <w:pStyle w:val="bullet1"/>
            </w:pPr>
            <w:r w:rsidRPr="00B46374">
              <w:t>Canvass and Audit</w:t>
            </w:r>
          </w:p>
          <w:p w14:paraId="1D07EEED" w14:textId="374897F1" w:rsidR="00CC415F" w:rsidRDefault="00CC415F" w:rsidP="00B46374">
            <w:pPr>
              <w:pStyle w:val="bullet1"/>
            </w:pPr>
            <w:r>
              <w:t>Contest Activation</w:t>
            </w:r>
          </w:p>
          <w:p w14:paraId="160C14AD" w14:textId="3E8A3D49" w:rsidR="00CC415F" w:rsidRDefault="00CC415F" w:rsidP="00CC415F">
            <w:pPr>
              <w:pStyle w:val="bullet1"/>
            </w:pPr>
            <w:r w:rsidRPr="00B46374">
              <w:t>Contest Filing (incl</w:t>
            </w:r>
            <w:r w:rsidR="00BC474D">
              <w:t>uding</w:t>
            </w:r>
            <w:r w:rsidRPr="00B46374">
              <w:t xml:space="preserve"> Candidates and Measures)</w:t>
            </w:r>
          </w:p>
          <w:p w14:paraId="47EDFCF3" w14:textId="77777777" w:rsidR="00CC415F" w:rsidRPr="00B46374" w:rsidRDefault="00CC415F" w:rsidP="00CC415F">
            <w:pPr>
              <w:pStyle w:val="bullet1"/>
            </w:pPr>
            <w:r w:rsidRPr="00B46374">
              <w:t>Election Setup</w:t>
            </w:r>
          </w:p>
          <w:p w14:paraId="4AC8D54F" w14:textId="7F0F6862" w:rsidR="00B46374" w:rsidRDefault="00B46374" w:rsidP="00B46374">
            <w:pPr>
              <w:pStyle w:val="bullet1"/>
            </w:pPr>
            <w:r w:rsidRPr="00B46374">
              <w:t>Parties</w:t>
            </w:r>
          </w:p>
          <w:p w14:paraId="0D2473FC" w14:textId="12B5933B" w:rsidR="00CC415F" w:rsidRDefault="00CC415F" w:rsidP="00B46374">
            <w:pPr>
              <w:pStyle w:val="bullet1"/>
            </w:pPr>
            <w:r>
              <w:t>Provisional and Conditional Adjudication</w:t>
            </w:r>
          </w:p>
          <w:p w14:paraId="5ADDE89E" w14:textId="0D31949E" w:rsidR="00CC415F" w:rsidRDefault="00CC415F" w:rsidP="00B46374">
            <w:pPr>
              <w:pStyle w:val="bullet1"/>
            </w:pPr>
            <w:r>
              <w:t>Sample Ballot and Voter Information Guide</w:t>
            </w:r>
          </w:p>
          <w:p w14:paraId="1D1FAB4B" w14:textId="3E08F943" w:rsidR="00CC415F" w:rsidRDefault="00CC415F" w:rsidP="00CC415F">
            <w:pPr>
              <w:pStyle w:val="bullet1"/>
            </w:pPr>
            <w:r w:rsidRPr="00B46374">
              <w:t>Streets, Districts, Precincts, Consolidations, Service Areas</w:t>
            </w:r>
          </w:p>
          <w:p w14:paraId="1E77FA44" w14:textId="77777777" w:rsidR="00CC415F" w:rsidRPr="00B46374" w:rsidRDefault="00CC415F" w:rsidP="00CC415F">
            <w:pPr>
              <w:pStyle w:val="bullet1"/>
            </w:pPr>
            <w:r>
              <w:t>Voting Locations Information Transfer</w:t>
            </w:r>
          </w:p>
          <w:p w14:paraId="466A146D" w14:textId="77777777" w:rsidR="009C42FC" w:rsidRPr="00561FAE" w:rsidRDefault="009C42FC" w:rsidP="00143B58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6E9E81E5" w14:textId="77777777" w:rsidR="009C42FC" w:rsidRPr="0001631B" w:rsidRDefault="009C42FC" w:rsidP="00143B58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 xml:space="preserve">Response is limited to </w:t>
            </w:r>
            <w:r>
              <w:rPr>
                <w:i/>
                <w:sz w:val="22"/>
              </w:rPr>
              <w:t>seven</w:t>
            </w:r>
            <w:r w:rsidRPr="0001631B">
              <w:rPr>
                <w:i/>
                <w:sz w:val="22"/>
              </w:rPr>
              <w:t xml:space="preserve"> pages.</w:t>
            </w:r>
          </w:p>
        </w:tc>
      </w:tr>
    </w:tbl>
    <w:p w14:paraId="1F1CB4C9" w14:textId="77777777" w:rsidR="009C42FC" w:rsidRPr="0001631B" w:rsidRDefault="009C42FC" w:rsidP="009C42FC"/>
    <w:p w14:paraId="2B5053CB" w14:textId="77777777" w:rsidR="009C42FC" w:rsidRPr="0001631B" w:rsidRDefault="009C42FC" w:rsidP="009C42FC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22E12179" w14:textId="54996F87" w:rsidR="009C42FC" w:rsidRDefault="009C42FC" w:rsidP="009C42FC">
      <w:pPr>
        <w:pStyle w:val="Num-Heading1"/>
      </w:pPr>
      <w:bookmarkStart w:id="4" w:name="_Toc79684460"/>
      <w:r>
        <w:lastRenderedPageBreak/>
        <w:t>Vote by Mail Management</w:t>
      </w:r>
      <w:r w:rsidR="00645C4F">
        <w:t xml:space="preserve"> and Signature Recognition </w:t>
      </w:r>
      <w:r>
        <w:t>Requirements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9C42FC" w:rsidRPr="0001631B" w14:paraId="2C40C1B7" w14:textId="77777777" w:rsidTr="00143B58">
        <w:trPr>
          <w:cantSplit/>
        </w:trPr>
        <w:tc>
          <w:tcPr>
            <w:tcW w:w="623" w:type="pct"/>
          </w:tcPr>
          <w:p w14:paraId="31CDEB76" w14:textId="77777777" w:rsidR="009C42FC" w:rsidRPr="00561FAE" w:rsidRDefault="009C42FC" w:rsidP="00C06D93">
            <w:pPr>
              <w:pStyle w:val="ListNumber"/>
              <w:numPr>
                <w:ilvl w:val="0"/>
                <w:numId w:val="35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7062C9CF" w14:textId="453F88AD" w:rsidR="00B46374" w:rsidRDefault="009C42FC" w:rsidP="00B46374">
            <w:pPr>
              <w:pStyle w:val="TableText"/>
              <w:rPr>
                <w:rFonts w:cs="Calibri"/>
                <w:sz w:val="22"/>
              </w:rPr>
            </w:pPr>
            <w:r w:rsidRPr="0001631B">
              <w:rPr>
                <w:rFonts w:cs="Calibri"/>
                <w:sz w:val="22"/>
              </w:rPr>
              <w:t>Describe the proposed approach for meeting the</w:t>
            </w:r>
            <w:r>
              <w:rPr>
                <w:rFonts w:cs="Calibri"/>
                <w:sz w:val="22"/>
              </w:rPr>
              <w:t xml:space="preserve"> requirements as </w:t>
            </w:r>
            <w:r w:rsidRPr="0001631B">
              <w:rPr>
                <w:rFonts w:cs="Calibri"/>
                <w:sz w:val="22"/>
              </w:rPr>
              <w:t xml:space="preserve">stated in </w:t>
            </w:r>
            <w:r>
              <w:rPr>
                <w:rFonts w:cs="Calibri"/>
                <w:sz w:val="22"/>
              </w:rPr>
              <w:t>the Vote by Mail (VBM) Management</w:t>
            </w:r>
            <w:r w:rsidR="00645C4F">
              <w:rPr>
                <w:rFonts w:cs="Calibri"/>
                <w:sz w:val="22"/>
              </w:rPr>
              <w:t xml:space="preserve"> and Signature Recognition</w:t>
            </w:r>
            <w:r>
              <w:rPr>
                <w:rFonts w:cs="Calibri"/>
                <w:sz w:val="22"/>
              </w:rPr>
              <w:t xml:space="preserve"> </w:t>
            </w:r>
            <w:r w:rsidRPr="0001631B">
              <w:rPr>
                <w:rFonts w:cs="Calibri"/>
                <w:sz w:val="22"/>
              </w:rPr>
              <w:t xml:space="preserve">Tab of the Technical Proposal Response </w:t>
            </w:r>
            <w:r w:rsidR="008C34C2">
              <w:t xml:space="preserve">Template </w:t>
            </w:r>
            <w:r w:rsidR="008C34C2" w:rsidRPr="00AF4B4D">
              <w:rPr>
                <w:sz w:val="22"/>
                <w:u w:val="single"/>
              </w:rPr>
              <w:t xml:space="preserve">Section </w:t>
            </w:r>
            <w:r w:rsidRPr="00AF4B4D">
              <w:rPr>
                <w:rFonts w:cs="Calibri"/>
                <w:sz w:val="22"/>
                <w:u w:val="single"/>
              </w:rPr>
              <w:t>H.1</w:t>
            </w:r>
            <w:r w:rsidRPr="0001631B">
              <w:rPr>
                <w:rFonts w:cs="Calibri"/>
                <w:sz w:val="22"/>
              </w:rPr>
              <w:t xml:space="preserve"> </w:t>
            </w:r>
            <w:r>
              <w:rPr>
                <w:rFonts w:cs="Calibri"/>
                <w:sz w:val="22"/>
              </w:rPr>
              <w:t xml:space="preserve">Functional </w:t>
            </w:r>
            <w:r w:rsidRPr="0001631B">
              <w:rPr>
                <w:rFonts w:cs="Calibri"/>
                <w:sz w:val="22"/>
              </w:rPr>
              <w:t xml:space="preserve">Requirements Matrix. </w:t>
            </w:r>
            <w:r w:rsidR="00B46374">
              <w:rPr>
                <w:rFonts w:cs="Calibri"/>
                <w:sz w:val="22"/>
              </w:rPr>
              <w:t>These requirements include:</w:t>
            </w:r>
          </w:p>
          <w:p w14:paraId="055EA221" w14:textId="77777777" w:rsidR="00B46374" w:rsidRPr="00B46374" w:rsidRDefault="00B46374" w:rsidP="00B46374">
            <w:pPr>
              <w:pStyle w:val="bullet1"/>
            </w:pPr>
            <w:r w:rsidRPr="00B46374">
              <w:t>Inbound VBM</w:t>
            </w:r>
          </w:p>
          <w:p w14:paraId="1A7E7C9F" w14:textId="77777777" w:rsidR="00B46374" w:rsidRPr="00B46374" w:rsidRDefault="00B46374" w:rsidP="00B46374">
            <w:pPr>
              <w:pStyle w:val="bullet1"/>
            </w:pPr>
            <w:r w:rsidRPr="00B46374">
              <w:t>Outbound VBM</w:t>
            </w:r>
          </w:p>
          <w:p w14:paraId="017F8ED2" w14:textId="77777777" w:rsidR="00B46374" w:rsidRPr="00B46374" w:rsidRDefault="00B46374" w:rsidP="00B46374">
            <w:pPr>
              <w:pStyle w:val="bullet1"/>
            </w:pPr>
            <w:r w:rsidRPr="00B46374">
              <w:t>Replacement VBM</w:t>
            </w:r>
          </w:p>
          <w:p w14:paraId="1596C477" w14:textId="77777777" w:rsidR="00B46374" w:rsidRPr="00B46374" w:rsidRDefault="00B46374" w:rsidP="00B46374">
            <w:pPr>
              <w:pStyle w:val="bullet1"/>
            </w:pPr>
            <w:r w:rsidRPr="00B46374">
              <w:t>Return Envelope Images</w:t>
            </w:r>
          </w:p>
          <w:p w14:paraId="53FBC938" w14:textId="77777777" w:rsidR="00B46374" w:rsidRPr="00B46374" w:rsidRDefault="00B46374" w:rsidP="00B46374">
            <w:pPr>
              <w:pStyle w:val="bullet1"/>
            </w:pPr>
            <w:r w:rsidRPr="00B46374">
              <w:t>Undeliverable VBM</w:t>
            </w:r>
          </w:p>
          <w:p w14:paraId="43CED2CD" w14:textId="7D635354" w:rsidR="009C42FC" w:rsidRPr="0001631B" w:rsidRDefault="00B46374" w:rsidP="00B46374">
            <w:pPr>
              <w:pStyle w:val="bullet1"/>
            </w:pPr>
            <w:r w:rsidRPr="00B46374">
              <w:t>VBM Quality Assurance</w:t>
            </w:r>
          </w:p>
          <w:p w14:paraId="4B42D412" w14:textId="77777777" w:rsidR="00645C4F" w:rsidRPr="00B46374" w:rsidRDefault="00645C4F" w:rsidP="00645C4F">
            <w:pPr>
              <w:pStyle w:val="bullet1"/>
            </w:pPr>
            <w:r w:rsidRPr="00B46374">
              <w:t>Capture VBM Envelope</w:t>
            </w:r>
          </w:p>
          <w:p w14:paraId="5DCE82BD" w14:textId="63E4779B" w:rsidR="00645C4F" w:rsidRPr="00B46374" w:rsidRDefault="00645C4F" w:rsidP="00645C4F">
            <w:pPr>
              <w:pStyle w:val="bullet1"/>
            </w:pPr>
            <w:r w:rsidRPr="00B46374">
              <w:t>Signature and Image Recognition</w:t>
            </w:r>
            <w:r w:rsidR="00BC474D">
              <w:t xml:space="preserve"> Hardware and Software</w:t>
            </w:r>
          </w:p>
          <w:p w14:paraId="567A8272" w14:textId="77777777" w:rsidR="00645C4F" w:rsidRPr="0001631B" w:rsidRDefault="00645C4F" w:rsidP="00645C4F">
            <w:pPr>
              <w:pStyle w:val="bullet1"/>
            </w:pPr>
            <w:r w:rsidRPr="00B46374">
              <w:t>VBM Signature Verification</w:t>
            </w:r>
          </w:p>
          <w:p w14:paraId="7079E081" w14:textId="77777777" w:rsidR="009C42FC" w:rsidRPr="00561FAE" w:rsidRDefault="009C42FC" w:rsidP="00143B58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0EA6B37F" w14:textId="77777777" w:rsidR="009C42FC" w:rsidRPr="0001631B" w:rsidRDefault="009C42FC" w:rsidP="00143B58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 xml:space="preserve">Response is limited to </w:t>
            </w:r>
            <w:r>
              <w:rPr>
                <w:i/>
                <w:sz w:val="22"/>
              </w:rPr>
              <w:t>seven</w:t>
            </w:r>
            <w:r w:rsidRPr="0001631B">
              <w:rPr>
                <w:i/>
                <w:sz w:val="22"/>
              </w:rPr>
              <w:t xml:space="preserve"> pages.</w:t>
            </w:r>
          </w:p>
        </w:tc>
      </w:tr>
    </w:tbl>
    <w:p w14:paraId="4B545442" w14:textId="77777777" w:rsidR="009C42FC" w:rsidRPr="0001631B" w:rsidRDefault="009C42FC" w:rsidP="009C42FC"/>
    <w:p w14:paraId="7D314C74" w14:textId="77777777" w:rsidR="009C42FC" w:rsidRPr="0001631B" w:rsidRDefault="009C42FC" w:rsidP="009C42FC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2DD7EE19" w14:textId="2E11EA15" w:rsidR="00C06D93" w:rsidRDefault="00C06D93" w:rsidP="00C06D93">
      <w:pPr>
        <w:pStyle w:val="Num-Heading1"/>
      </w:pPr>
      <w:bookmarkStart w:id="5" w:name="_Toc79684461"/>
      <w:r>
        <w:t>Petitions Requirements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C06D93" w:rsidRPr="0001631B" w14:paraId="3C2F3F87" w14:textId="77777777" w:rsidTr="00143B58">
        <w:trPr>
          <w:cantSplit/>
        </w:trPr>
        <w:tc>
          <w:tcPr>
            <w:tcW w:w="623" w:type="pct"/>
          </w:tcPr>
          <w:p w14:paraId="4FD5FA3D" w14:textId="77777777" w:rsidR="00C06D93" w:rsidRPr="00561FAE" w:rsidRDefault="00C06D93" w:rsidP="00C06D93">
            <w:pPr>
              <w:pStyle w:val="ListNumber"/>
              <w:numPr>
                <w:ilvl w:val="0"/>
                <w:numId w:val="36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0D005D8D" w14:textId="77528E76" w:rsidR="00B46374" w:rsidRDefault="00C06D93" w:rsidP="00B46374">
            <w:pPr>
              <w:pStyle w:val="TableText"/>
              <w:rPr>
                <w:rFonts w:cs="Calibri"/>
                <w:sz w:val="22"/>
              </w:rPr>
            </w:pPr>
            <w:r w:rsidRPr="0001631B">
              <w:rPr>
                <w:rFonts w:cs="Calibri"/>
                <w:sz w:val="22"/>
              </w:rPr>
              <w:t>Describe the proposed approach for meeting the</w:t>
            </w:r>
            <w:r>
              <w:rPr>
                <w:rFonts w:cs="Calibri"/>
                <w:sz w:val="22"/>
              </w:rPr>
              <w:t xml:space="preserve"> requirements as </w:t>
            </w:r>
            <w:r w:rsidRPr="0001631B">
              <w:rPr>
                <w:rFonts w:cs="Calibri"/>
                <w:sz w:val="22"/>
              </w:rPr>
              <w:t xml:space="preserve">stated in </w:t>
            </w:r>
            <w:r>
              <w:rPr>
                <w:rFonts w:cs="Calibri"/>
                <w:sz w:val="22"/>
              </w:rPr>
              <w:t xml:space="preserve">the Petitions </w:t>
            </w:r>
            <w:r w:rsidRPr="0001631B">
              <w:rPr>
                <w:rFonts w:cs="Calibri"/>
                <w:sz w:val="22"/>
              </w:rPr>
              <w:t xml:space="preserve">Tab of the Technical Proposal Response </w:t>
            </w:r>
            <w:r w:rsidR="008C34C2">
              <w:t xml:space="preserve">Template </w:t>
            </w:r>
            <w:r w:rsidR="008C34C2" w:rsidRPr="00AF4B4D">
              <w:rPr>
                <w:sz w:val="22"/>
                <w:u w:val="single"/>
              </w:rPr>
              <w:t xml:space="preserve">Section </w:t>
            </w:r>
            <w:r w:rsidRPr="00AF4B4D">
              <w:rPr>
                <w:rFonts w:cs="Calibri"/>
                <w:sz w:val="22"/>
                <w:u w:val="single"/>
              </w:rPr>
              <w:t>H.1</w:t>
            </w:r>
            <w:r w:rsidRPr="0001631B">
              <w:rPr>
                <w:rFonts w:cs="Calibri"/>
                <w:sz w:val="22"/>
              </w:rPr>
              <w:t xml:space="preserve"> </w:t>
            </w:r>
            <w:r>
              <w:rPr>
                <w:rFonts w:cs="Calibri"/>
                <w:sz w:val="22"/>
              </w:rPr>
              <w:t xml:space="preserve">Functional </w:t>
            </w:r>
            <w:r w:rsidRPr="0001631B">
              <w:rPr>
                <w:rFonts w:cs="Calibri"/>
                <w:sz w:val="22"/>
              </w:rPr>
              <w:t xml:space="preserve">Requirements Matrix. </w:t>
            </w:r>
            <w:r w:rsidR="00B46374">
              <w:rPr>
                <w:rFonts w:cs="Calibri"/>
                <w:sz w:val="22"/>
              </w:rPr>
              <w:t>These requirements include:</w:t>
            </w:r>
          </w:p>
          <w:p w14:paraId="5CB7F100" w14:textId="55AF06B2" w:rsidR="00B46374" w:rsidRDefault="00B46374" w:rsidP="00B46374">
            <w:pPr>
              <w:pStyle w:val="bullet1"/>
            </w:pPr>
            <w:r w:rsidRPr="00B46374">
              <w:t>Petitions</w:t>
            </w:r>
          </w:p>
          <w:p w14:paraId="36A0AB70" w14:textId="613BA5FF" w:rsidR="00847EAB" w:rsidRPr="00B46374" w:rsidRDefault="00847EAB" w:rsidP="00B46374">
            <w:pPr>
              <w:pStyle w:val="bullet1"/>
            </w:pPr>
            <w:r>
              <w:t>Petition Administration</w:t>
            </w:r>
          </w:p>
          <w:p w14:paraId="17A587CF" w14:textId="77777777" w:rsidR="00B46374" w:rsidRPr="00B46374" w:rsidRDefault="00B46374" w:rsidP="00B46374">
            <w:pPr>
              <w:pStyle w:val="bullet1"/>
            </w:pPr>
            <w:r w:rsidRPr="00B46374">
              <w:t>Signature Count</w:t>
            </w:r>
          </w:p>
          <w:p w14:paraId="4457DEE0" w14:textId="77777777" w:rsidR="00B46374" w:rsidRPr="00B46374" w:rsidRDefault="00B46374" w:rsidP="00B46374">
            <w:pPr>
              <w:pStyle w:val="bullet1"/>
            </w:pPr>
            <w:r w:rsidRPr="00B46374">
              <w:t>Signature Verification</w:t>
            </w:r>
          </w:p>
          <w:p w14:paraId="5EEDE919" w14:textId="7A0E0692" w:rsidR="00C06D93" w:rsidRPr="0001631B" w:rsidRDefault="00B46374" w:rsidP="00B46374">
            <w:pPr>
              <w:pStyle w:val="bullet1"/>
            </w:pPr>
            <w:r w:rsidRPr="00B46374">
              <w:t>Signatures in Lieu</w:t>
            </w:r>
          </w:p>
          <w:p w14:paraId="68145658" w14:textId="77777777" w:rsidR="00C06D93" w:rsidRPr="00561FAE" w:rsidRDefault="00C06D93" w:rsidP="00143B58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6F416E3E" w14:textId="77777777" w:rsidR="00C06D93" w:rsidRPr="0001631B" w:rsidRDefault="00C06D93" w:rsidP="00143B58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 xml:space="preserve">Response is limited to </w:t>
            </w:r>
            <w:r>
              <w:rPr>
                <w:i/>
                <w:sz w:val="22"/>
              </w:rPr>
              <w:t>seven</w:t>
            </w:r>
            <w:r w:rsidRPr="0001631B">
              <w:rPr>
                <w:i/>
                <w:sz w:val="22"/>
              </w:rPr>
              <w:t xml:space="preserve"> pages.</w:t>
            </w:r>
          </w:p>
        </w:tc>
      </w:tr>
    </w:tbl>
    <w:p w14:paraId="7BA4F362" w14:textId="77777777" w:rsidR="00C06D93" w:rsidRPr="0001631B" w:rsidRDefault="00C06D93" w:rsidP="00C06D93"/>
    <w:p w14:paraId="0219F289" w14:textId="77777777" w:rsidR="00C06D93" w:rsidRPr="0001631B" w:rsidRDefault="00C06D93" w:rsidP="00C06D93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107D3145" w14:textId="1DE0ECBF" w:rsidR="00C06D93" w:rsidRDefault="00C06D93" w:rsidP="009A1E7B"/>
    <w:p w14:paraId="34CFF356" w14:textId="3CC694F3" w:rsidR="00C06D93" w:rsidRDefault="00C06D93" w:rsidP="00C06D93">
      <w:pPr>
        <w:pStyle w:val="Num-Heading1"/>
      </w:pPr>
      <w:bookmarkStart w:id="6" w:name="_Toc79684462"/>
      <w:r>
        <w:lastRenderedPageBreak/>
        <w:t>Election Results Requirements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C06D93" w:rsidRPr="0001631B" w14:paraId="26F42212" w14:textId="77777777" w:rsidTr="00143B58">
        <w:trPr>
          <w:cantSplit/>
        </w:trPr>
        <w:tc>
          <w:tcPr>
            <w:tcW w:w="623" w:type="pct"/>
          </w:tcPr>
          <w:p w14:paraId="28B6F1A7" w14:textId="77777777" w:rsidR="00C06D93" w:rsidRPr="00561FAE" w:rsidRDefault="00C06D93" w:rsidP="00C06D93">
            <w:pPr>
              <w:pStyle w:val="ListNumber"/>
              <w:numPr>
                <w:ilvl w:val="0"/>
                <w:numId w:val="37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2E0FA653" w14:textId="16020A4B" w:rsidR="00B46374" w:rsidRDefault="00C06D93" w:rsidP="00B46374">
            <w:pPr>
              <w:pStyle w:val="TableText"/>
              <w:rPr>
                <w:rFonts w:cs="Calibri"/>
                <w:sz w:val="22"/>
              </w:rPr>
            </w:pPr>
            <w:r w:rsidRPr="0001631B">
              <w:rPr>
                <w:rFonts w:cs="Calibri"/>
                <w:sz w:val="22"/>
              </w:rPr>
              <w:t>Describe the proposed approach for meeting the</w:t>
            </w:r>
            <w:r>
              <w:rPr>
                <w:rFonts w:cs="Calibri"/>
                <w:sz w:val="22"/>
              </w:rPr>
              <w:t xml:space="preserve"> requirements as </w:t>
            </w:r>
            <w:r w:rsidRPr="0001631B">
              <w:rPr>
                <w:rFonts w:cs="Calibri"/>
                <w:sz w:val="22"/>
              </w:rPr>
              <w:t xml:space="preserve">stated in </w:t>
            </w:r>
            <w:r>
              <w:rPr>
                <w:rFonts w:cs="Calibri"/>
                <w:sz w:val="22"/>
              </w:rPr>
              <w:t xml:space="preserve">the Election Results Requirements </w:t>
            </w:r>
            <w:r w:rsidRPr="0001631B">
              <w:rPr>
                <w:rFonts w:cs="Calibri"/>
                <w:sz w:val="22"/>
              </w:rPr>
              <w:t xml:space="preserve">Tab of the Technical Proposal Response </w:t>
            </w:r>
            <w:r w:rsidR="008C34C2">
              <w:t xml:space="preserve">Template </w:t>
            </w:r>
            <w:r w:rsidR="008C34C2" w:rsidRPr="00AF4B4D">
              <w:rPr>
                <w:sz w:val="22"/>
                <w:u w:val="single"/>
              </w:rPr>
              <w:t xml:space="preserve">Section </w:t>
            </w:r>
            <w:r w:rsidRPr="00AF4B4D">
              <w:rPr>
                <w:rFonts w:cs="Calibri"/>
                <w:sz w:val="22"/>
                <w:u w:val="single"/>
              </w:rPr>
              <w:t>H.1</w:t>
            </w:r>
            <w:r w:rsidRPr="0001631B">
              <w:rPr>
                <w:rFonts w:cs="Calibri"/>
                <w:sz w:val="22"/>
              </w:rPr>
              <w:t xml:space="preserve"> </w:t>
            </w:r>
            <w:r>
              <w:rPr>
                <w:rFonts w:cs="Calibri"/>
                <w:sz w:val="22"/>
              </w:rPr>
              <w:t xml:space="preserve">Functional </w:t>
            </w:r>
            <w:r w:rsidRPr="0001631B">
              <w:rPr>
                <w:rFonts w:cs="Calibri"/>
                <w:sz w:val="22"/>
              </w:rPr>
              <w:t xml:space="preserve">Requirements Matrix. </w:t>
            </w:r>
            <w:r w:rsidR="00B46374">
              <w:rPr>
                <w:rFonts w:cs="Calibri"/>
                <w:sz w:val="22"/>
              </w:rPr>
              <w:t>These requirements include:</w:t>
            </w:r>
          </w:p>
          <w:p w14:paraId="4F382391" w14:textId="77777777" w:rsidR="00B46374" w:rsidRPr="00B46374" w:rsidRDefault="00B46374" w:rsidP="00B46374">
            <w:pPr>
              <w:pStyle w:val="bullet1"/>
            </w:pPr>
            <w:r w:rsidRPr="00B46374">
              <w:t>Election Results Reporting</w:t>
            </w:r>
          </w:p>
          <w:p w14:paraId="0D614B1E" w14:textId="7BE0435F" w:rsidR="00C06D93" w:rsidRPr="0001631B" w:rsidRDefault="00B46374" w:rsidP="00B46374">
            <w:pPr>
              <w:pStyle w:val="bullet1"/>
            </w:pPr>
            <w:r w:rsidRPr="00B46374">
              <w:t>Voter Participation</w:t>
            </w:r>
          </w:p>
          <w:p w14:paraId="4AEAA621" w14:textId="77777777" w:rsidR="00C06D93" w:rsidRPr="0001631B" w:rsidRDefault="00C06D93" w:rsidP="00143B58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 xml:space="preserve">Response is limited to </w:t>
            </w:r>
            <w:r>
              <w:rPr>
                <w:i/>
                <w:sz w:val="22"/>
              </w:rPr>
              <w:t>seven</w:t>
            </w:r>
            <w:r w:rsidRPr="0001631B">
              <w:rPr>
                <w:i/>
                <w:sz w:val="22"/>
              </w:rPr>
              <w:t xml:space="preserve"> pages.</w:t>
            </w:r>
          </w:p>
        </w:tc>
      </w:tr>
    </w:tbl>
    <w:p w14:paraId="7ECBDD75" w14:textId="77777777" w:rsidR="00C06D93" w:rsidRPr="0001631B" w:rsidRDefault="00C06D93" w:rsidP="00C06D93"/>
    <w:p w14:paraId="6DFBD84C" w14:textId="77777777" w:rsidR="00C06D93" w:rsidRPr="0001631B" w:rsidRDefault="00C06D93" w:rsidP="00C06D93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4F83B207" w14:textId="27DEE150" w:rsidR="00AF3158" w:rsidRDefault="00AF3158" w:rsidP="00AF3158">
      <w:pPr>
        <w:pStyle w:val="Num-Heading1"/>
      </w:pPr>
      <w:bookmarkStart w:id="7" w:name="_Toc79684463"/>
      <w:r>
        <w:t>Reporting Requirements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AF3158" w:rsidRPr="0001631B" w14:paraId="0D8E51A5" w14:textId="77777777" w:rsidTr="005E7AA3">
        <w:trPr>
          <w:cantSplit/>
        </w:trPr>
        <w:tc>
          <w:tcPr>
            <w:tcW w:w="623" w:type="pct"/>
          </w:tcPr>
          <w:p w14:paraId="0A5188F8" w14:textId="77777777" w:rsidR="00AF3158" w:rsidRPr="00561FAE" w:rsidRDefault="00AF3158" w:rsidP="00AF3158">
            <w:pPr>
              <w:pStyle w:val="ListNumber"/>
              <w:numPr>
                <w:ilvl w:val="0"/>
                <w:numId w:val="49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75003E13" w14:textId="425393E7" w:rsidR="00AF3158" w:rsidRDefault="00AF3158" w:rsidP="005E7AA3">
            <w:pPr>
              <w:pStyle w:val="TableText"/>
              <w:rPr>
                <w:rFonts w:cs="Calibri"/>
                <w:sz w:val="22"/>
              </w:rPr>
            </w:pPr>
            <w:r w:rsidRPr="0001631B">
              <w:rPr>
                <w:rFonts w:cs="Calibri"/>
                <w:sz w:val="22"/>
              </w:rPr>
              <w:t>Describe the proposed approach for meeting the</w:t>
            </w:r>
            <w:r>
              <w:rPr>
                <w:rFonts w:cs="Calibri"/>
                <w:sz w:val="22"/>
              </w:rPr>
              <w:t xml:space="preserve"> requirements as </w:t>
            </w:r>
            <w:r w:rsidRPr="0001631B">
              <w:rPr>
                <w:rFonts w:cs="Calibri"/>
                <w:sz w:val="22"/>
              </w:rPr>
              <w:t xml:space="preserve">stated in </w:t>
            </w:r>
            <w:r>
              <w:rPr>
                <w:rFonts w:cs="Calibri"/>
                <w:sz w:val="22"/>
              </w:rPr>
              <w:t xml:space="preserve">the Reporting Requirements </w:t>
            </w:r>
            <w:r w:rsidRPr="0001631B">
              <w:rPr>
                <w:rFonts w:cs="Calibri"/>
                <w:sz w:val="22"/>
              </w:rPr>
              <w:t xml:space="preserve">Tab of the Technical Proposal Response </w:t>
            </w:r>
            <w:r w:rsidR="008C34C2">
              <w:t xml:space="preserve">Template </w:t>
            </w:r>
            <w:r w:rsidR="008C34C2" w:rsidRPr="00AF4B4D">
              <w:rPr>
                <w:sz w:val="22"/>
                <w:u w:val="single"/>
              </w:rPr>
              <w:t xml:space="preserve">Section </w:t>
            </w:r>
            <w:r w:rsidRPr="00AF4B4D">
              <w:rPr>
                <w:rFonts w:cs="Calibri"/>
                <w:sz w:val="22"/>
                <w:u w:val="single"/>
              </w:rPr>
              <w:t>H.1</w:t>
            </w:r>
            <w:r w:rsidRPr="0001631B">
              <w:rPr>
                <w:rFonts w:cs="Calibri"/>
                <w:sz w:val="22"/>
              </w:rPr>
              <w:t xml:space="preserve"> </w:t>
            </w:r>
            <w:r>
              <w:rPr>
                <w:rFonts w:cs="Calibri"/>
                <w:sz w:val="22"/>
              </w:rPr>
              <w:t xml:space="preserve">Functional </w:t>
            </w:r>
            <w:r w:rsidRPr="0001631B">
              <w:rPr>
                <w:rFonts w:cs="Calibri"/>
                <w:sz w:val="22"/>
              </w:rPr>
              <w:t xml:space="preserve">Requirements Matrix. </w:t>
            </w:r>
            <w:r>
              <w:rPr>
                <w:rFonts w:cs="Calibri"/>
                <w:sz w:val="22"/>
              </w:rPr>
              <w:t>These requirements include:</w:t>
            </w:r>
          </w:p>
          <w:p w14:paraId="255A50A5" w14:textId="77777777" w:rsidR="00AF3158" w:rsidRPr="00B46374" w:rsidRDefault="00AF3158" w:rsidP="005E7AA3">
            <w:pPr>
              <w:pStyle w:val="bullet1"/>
            </w:pPr>
            <w:r w:rsidRPr="00B46374">
              <w:t xml:space="preserve">Dashboards </w:t>
            </w:r>
          </w:p>
          <w:p w14:paraId="164CD5B2" w14:textId="77777777" w:rsidR="00BC474D" w:rsidRPr="00B46374" w:rsidRDefault="00BC474D" w:rsidP="00BC474D">
            <w:pPr>
              <w:pStyle w:val="bullet1"/>
            </w:pPr>
            <w:r w:rsidRPr="00B46374">
              <w:t>Self-Service Reporting</w:t>
            </w:r>
          </w:p>
          <w:p w14:paraId="3B1512EB" w14:textId="41E4D4BA" w:rsidR="00AF3158" w:rsidRPr="00B46374" w:rsidRDefault="00AF3158" w:rsidP="005E7AA3">
            <w:pPr>
              <w:pStyle w:val="bullet1"/>
            </w:pPr>
            <w:r w:rsidRPr="00B46374">
              <w:t>Predefined Reports</w:t>
            </w:r>
          </w:p>
          <w:p w14:paraId="476112CC" w14:textId="77777777" w:rsidR="00AF3158" w:rsidRPr="00561FAE" w:rsidRDefault="00AF3158" w:rsidP="005E7AA3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721AE9F5" w14:textId="77777777" w:rsidR="00AF3158" w:rsidRPr="0001631B" w:rsidRDefault="00AF3158" w:rsidP="005E7AA3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 xml:space="preserve">Response is limited to </w:t>
            </w:r>
            <w:r>
              <w:rPr>
                <w:i/>
                <w:sz w:val="22"/>
              </w:rPr>
              <w:t>seven</w:t>
            </w:r>
            <w:r w:rsidRPr="0001631B">
              <w:rPr>
                <w:i/>
                <w:sz w:val="22"/>
              </w:rPr>
              <w:t xml:space="preserve"> pages.</w:t>
            </w:r>
          </w:p>
        </w:tc>
      </w:tr>
    </w:tbl>
    <w:p w14:paraId="40B85407" w14:textId="77777777" w:rsidR="00AF3158" w:rsidRDefault="00AF3158" w:rsidP="00AF3158">
      <w:pPr>
        <w:rPr>
          <w:highlight w:val="lightGray"/>
        </w:rPr>
      </w:pPr>
    </w:p>
    <w:p w14:paraId="4198B31F" w14:textId="4ED79D3F" w:rsidR="00AF3158" w:rsidRPr="0001631B" w:rsidRDefault="00AF3158" w:rsidP="00AF3158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087798B4" w14:textId="2C99666F" w:rsidR="00C06D93" w:rsidRDefault="00C06D93" w:rsidP="00C06D93">
      <w:pPr>
        <w:pStyle w:val="Num-Heading1"/>
      </w:pPr>
      <w:bookmarkStart w:id="8" w:name="_Toc79684464"/>
      <w:r>
        <w:t>Election Workers Requirements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C06D93" w:rsidRPr="0001631B" w14:paraId="1D40AF87" w14:textId="77777777" w:rsidTr="00143B58">
        <w:trPr>
          <w:cantSplit/>
        </w:trPr>
        <w:tc>
          <w:tcPr>
            <w:tcW w:w="623" w:type="pct"/>
          </w:tcPr>
          <w:p w14:paraId="6F29F366" w14:textId="77777777" w:rsidR="00C06D93" w:rsidRPr="00561FAE" w:rsidRDefault="00C06D93" w:rsidP="00C06D93">
            <w:pPr>
              <w:pStyle w:val="ListNumber"/>
              <w:numPr>
                <w:ilvl w:val="0"/>
                <w:numId w:val="39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4E7AF7D9" w14:textId="78E484EA" w:rsidR="00B46374" w:rsidRDefault="00C06D93" w:rsidP="00B46374">
            <w:pPr>
              <w:pStyle w:val="TableText"/>
              <w:rPr>
                <w:rFonts w:cs="Calibri"/>
                <w:sz w:val="22"/>
              </w:rPr>
            </w:pPr>
            <w:r w:rsidRPr="0001631B">
              <w:rPr>
                <w:rFonts w:cs="Calibri"/>
                <w:sz w:val="22"/>
              </w:rPr>
              <w:t>Describe the proposed approach for meeting the</w:t>
            </w:r>
            <w:r>
              <w:rPr>
                <w:rFonts w:cs="Calibri"/>
                <w:sz w:val="22"/>
              </w:rPr>
              <w:t xml:space="preserve"> requirements as </w:t>
            </w:r>
            <w:r w:rsidRPr="0001631B">
              <w:rPr>
                <w:rFonts w:cs="Calibri"/>
                <w:sz w:val="22"/>
              </w:rPr>
              <w:t xml:space="preserve">stated in </w:t>
            </w:r>
            <w:r>
              <w:rPr>
                <w:rFonts w:cs="Calibri"/>
                <w:sz w:val="22"/>
              </w:rPr>
              <w:t xml:space="preserve">the Election Workers </w:t>
            </w:r>
            <w:r w:rsidRPr="0001631B">
              <w:rPr>
                <w:rFonts w:cs="Calibri"/>
                <w:sz w:val="22"/>
              </w:rPr>
              <w:t xml:space="preserve">Tab of the Technical Proposal Response </w:t>
            </w:r>
            <w:r w:rsidR="008C34C2">
              <w:t xml:space="preserve">Template </w:t>
            </w:r>
            <w:r w:rsidR="008C34C2" w:rsidRPr="00AF4B4D">
              <w:rPr>
                <w:sz w:val="22"/>
                <w:u w:val="single"/>
              </w:rPr>
              <w:t xml:space="preserve">Section </w:t>
            </w:r>
            <w:r w:rsidRPr="00AF4B4D">
              <w:rPr>
                <w:rFonts w:cs="Calibri"/>
                <w:sz w:val="22"/>
                <w:u w:val="single"/>
              </w:rPr>
              <w:t>H.1</w:t>
            </w:r>
            <w:r w:rsidRPr="0001631B">
              <w:rPr>
                <w:rFonts w:cs="Calibri"/>
                <w:sz w:val="22"/>
              </w:rPr>
              <w:t xml:space="preserve"> </w:t>
            </w:r>
            <w:r>
              <w:rPr>
                <w:rFonts w:cs="Calibri"/>
                <w:sz w:val="22"/>
              </w:rPr>
              <w:t xml:space="preserve">Functional </w:t>
            </w:r>
            <w:r w:rsidRPr="0001631B">
              <w:rPr>
                <w:rFonts w:cs="Calibri"/>
                <w:sz w:val="22"/>
              </w:rPr>
              <w:t xml:space="preserve">Requirements Matrix. </w:t>
            </w:r>
            <w:r w:rsidR="00B46374">
              <w:rPr>
                <w:rFonts w:cs="Calibri"/>
                <w:sz w:val="22"/>
              </w:rPr>
              <w:t>These requirements include:</w:t>
            </w:r>
          </w:p>
          <w:p w14:paraId="4285A51B" w14:textId="77777777" w:rsidR="00B46374" w:rsidRPr="00B46374" w:rsidRDefault="00B46374" w:rsidP="00B46374">
            <w:pPr>
              <w:pStyle w:val="bullet1"/>
            </w:pPr>
            <w:r w:rsidRPr="00B46374">
              <w:t>Election Worker Assignment</w:t>
            </w:r>
          </w:p>
          <w:p w14:paraId="1C1BDA9F" w14:textId="77777777" w:rsidR="00B46374" w:rsidRPr="00B46374" w:rsidRDefault="00B46374" w:rsidP="00B46374">
            <w:pPr>
              <w:pStyle w:val="bullet1"/>
            </w:pPr>
            <w:r w:rsidRPr="00B46374">
              <w:t>Election Worker Attendance</w:t>
            </w:r>
          </w:p>
          <w:p w14:paraId="739ED495" w14:textId="5CBB8C97" w:rsidR="00B46374" w:rsidRPr="00B46374" w:rsidRDefault="00B46374" w:rsidP="00B46374">
            <w:pPr>
              <w:pStyle w:val="bullet1"/>
            </w:pPr>
            <w:r w:rsidRPr="00B46374">
              <w:t>Election Worker Communication</w:t>
            </w:r>
            <w:r w:rsidR="00847EAB">
              <w:t xml:space="preserve"> / Email</w:t>
            </w:r>
          </w:p>
          <w:p w14:paraId="2F4E5BA1" w14:textId="77777777" w:rsidR="00B46374" w:rsidRPr="00B46374" w:rsidRDefault="00B46374" w:rsidP="00B46374">
            <w:pPr>
              <w:pStyle w:val="bullet1"/>
            </w:pPr>
            <w:r w:rsidRPr="00B46374">
              <w:t>Election Worker Payroll</w:t>
            </w:r>
          </w:p>
          <w:p w14:paraId="6C1E00EF" w14:textId="77777777" w:rsidR="00B46374" w:rsidRPr="00B46374" w:rsidRDefault="00B46374" w:rsidP="00B46374">
            <w:pPr>
              <w:pStyle w:val="bullet1"/>
            </w:pPr>
            <w:r w:rsidRPr="00B46374">
              <w:t>Election Worker Portal</w:t>
            </w:r>
          </w:p>
          <w:p w14:paraId="5616BBAC" w14:textId="77777777" w:rsidR="00B46374" w:rsidRPr="00B46374" w:rsidRDefault="00B46374" w:rsidP="00B46374">
            <w:pPr>
              <w:pStyle w:val="bullet1"/>
            </w:pPr>
            <w:r w:rsidRPr="00B46374">
              <w:t>Election Worker Recruitment</w:t>
            </w:r>
          </w:p>
          <w:p w14:paraId="376B913B" w14:textId="412A9039" w:rsidR="00C06D93" w:rsidRPr="0001631B" w:rsidRDefault="00B46374" w:rsidP="00B46374">
            <w:pPr>
              <w:pStyle w:val="bullet1"/>
            </w:pPr>
            <w:r w:rsidRPr="00B46374">
              <w:t>Election Worker Training Management</w:t>
            </w:r>
          </w:p>
          <w:p w14:paraId="34AF63F8" w14:textId="77777777" w:rsidR="00C06D93" w:rsidRPr="00561FAE" w:rsidRDefault="00C06D93" w:rsidP="00143B58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479AEB46" w14:textId="77777777" w:rsidR="00C06D93" w:rsidRPr="0001631B" w:rsidRDefault="00C06D93" w:rsidP="00143B58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 xml:space="preserve">Response is limited to </w:t>
            </w:r>
            <w:r>
              <w:rPr>
                <w:i/>
                <w:sz w:val="22"/>
              </w:rPr>
              <w:t>seven</w:t>
            </w:r>
            <w:r w:rsidRPr="0001631B">
              <w:rPr>
                <w:i/>
                <w:sz w:val="22"/>
              </w:rPr>
              <w:t xml:space="preserve"> pages.</w:t>
            </w:r>
          </w:p>
        </w:tc>
      </w:tr>
    </w:tbl>
    <w:p w14:paraId="559A9260" w14:textId="77777777" w:rsidR="00C06D93" w:rsidRPr="0001631B" w:rsidRDefault="00C06D93" w:rsidP="00C06D93"/>
    <w:p w14:paraId="25EE5FE4" w14:textId="77777777" w:rsidR="00C06D93" w:rsidRPr="0001631B" w:rsidRDefault="00C06D93" w:rsidP="00C06D93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71B0ACE9" w14:textId="6935C10B" w:rsidR="00C06D93" w:rsidRDefault="00C06D93" w:rsidP="00C06D93">
      <w:pPr>
        <w:pStyle w:val="Num-Heading1"/>
      </w:pPr>
      <w:bookmarkStart w:id="9" w:name="_Toc79684465"/>
      <w:r>
        <w:lastRenderedPageBreak/>
        <w:t>Vote Centers</w:t>
      </w:r>
      <w:r w:rsidR="00847EAB">
        <w:t>, Drop Boxes, and Check-In Centers</w:t>
      </w:r>
      <w:r>
        <w:t xml:space="preserve"> Requirements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C06D93" w:rsidRPr="0001631B" w14:paraId="44BC24E3" w14:textId="77777777" w:rsidTr="00143B58">
        <w:trPr>
          <w:cantSplit/>
        </w:trPr>
        <w:tc>
          <w:tcPr>
            <w:tcW w:w="623" w:type="pct"/>
          </w:tcPr>
          <w:p w14:paraId="21E65012" w14:textId="77777777" w:rsidR="00C06D93" w:rsidRPr="00561FAE" w:rsidRDefault="00C06D93" w:rsidP="00C06D93">
            <w:pPr>
              <w:pStyle w:val="ListNumber"/>
              <w:numPr>
                <w:ilvl w:val="0"/>
                <w:numId w:val="38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46F05E55" w14:textId="3C3B4B91" w:rsidR="00B46374" w:rsidRDefault="00C06D93" w:rsidP="00B46374">
            <w:pPr>
              <w:pStyle w:val="TableText"/>
              <w:rPr>
                <w:rFonts w:cs="Calibri"/>
                <w:sz w:val="22"/>
              </w:rPr>
            </w:pPr>
            <w:r w:rsidRPr="0001631B">
              <w:rPr>
                <w:rFonts w:cs="Calibri"/>
                <w:sz w:val="22"/>
              </w:rPr>
              <w:t>Describe the proposed approach for meeting the</w:t>
            </w:r>
            <w:r>
              <w:rPr>
                <w:rFonts w:cs="Calibri"/>
                <w:sz w:val="22"/>
              </w:rPr>
              <w:t xml:space="preserve"> requirements as </w:t>
            </w:r>
            <w:r w:rsidRPr="0001631B">
              <w:rPr>
                <w:rFonts w:cs="Calibri"/>
                <w:sz w:val="22"/>
              </w:rPr>
              <w:t xml:space="preserve">stated in </w:t>
            </w:r>
            <w:r>
              <w:rPr>
                <w:rFonts w:cs="Calibri"/>
                <w:sz w:val="22"/>
              </w:rPr>
              <w:t xml:space="preserve">the Vote Centers </w:t>
            </w:r>
            <w:r w:rsidRPr="0001631B">
              <w:rPr>
                <w:rFonts w:cs="Calibri"/>
                <w:sz w:val="22"/>
              </w:rPr>
              <w:t xml:space="preserve">Tab of the Technical Proposal Response </w:t>
            </w:r>
            <w:r w:rsidR="008C34C2">
              <w:t xml:space="preserve">Template </w:t>
            </w:r>
            <w:r w:rsidR="008C34C2" w:rsidRPr="00AF4B4D">
              <w:rPr>
                <w:sz w:val="22"/>
                <w:u w:val="single"/>
              </w:rPr>
              <w:t xml:space="preserve">Section </w:t>
            </w:r>
            <w:r w:rsidRPr="00AF4B4D">
              <w:rPr>
                <w:rFonts w:cs="Calibri"/>
                <w:sz w:val="22"/>
                <w:u w:val="single"/>
              </w:rPr>
              <w:t>H.1</w:t>
            </w:r>
            <w:r w:rsidRPr="0001631B">
              <w:rPr>
                <w:rFonts w:cs="Calibri"/>
                <w:sz w:val="22"/>
              </w:rPr>
              <w:t xml:space="preserve"> </w:t>
            </w:r>
            <w:r>
              <w:rPr>
                <w:rFonts w:cs="Calibri"/>
                <w:sz w:val="22"/>
              </w:rPr>
              <w:t xml:space="preserve">Functional </w:t>
            </w:r>
            <w:r w:rsidRPr="0001631B">
              <w:rPr>
                <w:rFonts w:cs="Calibri"/>
                <w:sz w:val="22"/>
              </w:rPr>
              <w:t xml:space="preserve">Requirements Matrix. </w:t>
            </w:r>
            <w:r w:rsidR="00B46374">
              <w:rPr>
                <w:rFonts w:cs="Calibri"/>
                <w:sz w:val="22"/>
              </w:rPr>
              <w:t>These requirements include:</w:t>
            </w:r>
          </w:p>
          <w:p w14:paraId="35939384" w14:textId="1B8A92DF" w:rsidR="00847EAB" w:rsidRPr="00B46374" w:rsidRDefault="00847EAB" w:rsidP="00847EAB">
            <w:pPr>
              <w:pStyle w:val="bullet1"/>
            </w:pPr>
            <w:r>
              <w:t>Check-in Center (</w:t>
            </w:r>
            <w:r w:rsidRPr="00B46374">
              <w:t>CIC</w:t>
            </w:r>
            <w:r>
              <w:t>)</w:t>
            </w:r>
            <w:r w:rsidRPr="00B46374">
              <w:t xml:space="preserve"> Recruitment </w:t>
            </w:r>
            <w:r w:rsidR="00BC474D">
              <w:t>and</w:t>
            </w:r>
            <w:r w:rsidRPr="00B46374">
              <w:t xml:space="preserve"> Management</w:t>
            </w:r>
          </w:p>
          <w:p w14:paraId="3FCAB5A6" w14:textId="4E5773CB" w:rsidR="00847EAB" w:rsidRPr="00B46374" w:rsidRDefault="00847EAB" w:rsidP="00847EAB">
            <w:pPr>
              <w:pStyle w:val="bullet1"/>
            </w:pPr>
            <w:r w:rsidRPr="00B46374">
              <w:t xml:space="preserve">VBM Drop Box Recruitment </w:t>
            </w:r>
            <w:r w:rsidR="00BC474D">
              <w:t>and</w:t>
            </w:r>
            <w:r w:rsidRPr="00B46374">
              <w:t xml:space="preserve"> Management</w:t>
            </w:r>
          </w:p>
          <w:p w14:paraId="5E20EE5C" w14:textId="70077034" w:rsidR="00E83412" w:rsidRPr="0001631B" w:rsidRDefault="00E83412" w:rsidP="00E83412">
            <w:pPr>
              <w:pStyle w:val="bullet1"/>
            </w:pPr>
            <w:r w:rsidRPr="00B46374">
              <w:t xml:space="preserve">Vote Center Recruitment </w:t>
            </w:r>
            <w:r w:rsidR="00BC474D">
              <w:t>and</w:t>
            </w:r>
            <w:r w:rsidRPr="00B46374">
              <w:t xml:space="preserve"> Management</w:t>
            </w:r>
          </w:p>
          <w:p w14:paraId="12F5A35D" w14:textId="77777777" w:rsidR="00C06D93" w:rsidRPr="00561FAE" w:rsidRDefault="00C06D93" w:rsidP="00143B58">
            <w:pPr>
              <w:pStyle w:val="ListNumber"/>
              <w:keepNext/>
              <w:tabs>
                <w:tab w:val="clear" w:pos="360"/>
              </w:tabs>
              <w:spacing w:before="0"/>
              <w:jc w:val="left"/>
              <w:rPr>
                <w:rFonts w:asciiTheme="minorHAnsi" w:hAnsiTheme="minorHAnsi" w:cs="Arial"/>
                <w:szCs w:val="22"/>
              </w:rPr>
            </w:pPr>
          </w:p>
          <w:p w14:paraId="7488F216" w14:textId="77777777" w:rsidR="00C06D93" w:rsidRPr="0001631B" w:rsidRDefault="00C06D93" w:rsidP="00143B58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 xml:space="preserve">Response is limited to </w:t>
            </w:r>
            <w:r>
              <w:rPr>
                <w:i/>
                <w:sz w:val="22"/>
              </w:rPr>
              <w:t>seven</w:t>
            </w:r>
            <w:r w:rsidRPr="0001631B">
              <w:rPr>
                <w:i/>
                <w:sz w:val="22"/>
              </w:rPr>
              <w:t xml:space="preserve"> pages.</w:t>
            </w:r>
          </w:p>
        </w:tc>
      </w:tr>
    </w:tbl>
    <w:p w14:paraId="00DFEBB7" w14:textId="77777777" w:rsidR="00C06D93" w:rsidRPr="0001631B" w:rsidRDefault="00C06D93" w:rsidP="00C06D93"/>
    <w:p w14:paraId="29627764" w14:textId="77777777" w:rsidR="00C06D93" w:rsidRPr="0001631B" w:rsidRDefault="00C06D93" w:rsidP="00C06D93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4BA809D7" w14:textId="68687D7D" w:rsidR="00645C4F" w:rsidRDefault="00645C4F" w:rsidP="00645C4F">
      <w:pPr>
        <w:pStyle w:val="Num-Heading1"/>
      </w:pPr>
      <w:bookmarkStart w:id="10" w:name="_Toc79684466"/>
      <w:r>
        <w:t>Administrat</w:t>
      </w:r>
      <w:r w:rsidR="00847EAB">
        <w:t>ion</w:t>
      </w:r>
      <w:r>
        <w:t xml:space="preserve"> and Content Management Requirements</w:t>
      </w:r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8185"/>
      </w:tblGrid>
      <w:tr w:rsidR="00645C4F" w:rsidRPr="0001631B" w14:paraId="2D3F20DB" w14:textId="77777777" w:rsidTr="005E7AA3">
        <w:trPr>
          <w:cantSplit/>
        </w:trPr>
        <w:tc>
          <w:tcPr>
            <w:tcW w:w="623" w:type="pct"/>
          </w:tcPr>
          <w:p w14:paraId="088E5753" w14:textId="77777777" w:rsidR="00645C4F" w:rsidRPr="00561FAE" w:rsidRDefault="00645C4F" w:rsidP="005E7AA3">
            <w:pPr>
              <w:pStyle w:val="ListNumber"/>
              <w:numPr>
                <w:ilvl w:val="0"/>
                <w:numId w:val="26"/>
              </w:numPr>
              <w:jc w:val="lef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377" w:type="pct"/>
          </w:tcPr>
          <w:p w14:paraId="57B8B2F0" w14:textId="1E9540A1" w:rsidR="00645C4F" w:rsidRDefault="00645C4F" w:rsidP="005E7AA3">
            <w:pPr>
              <w:pStyle w:val="TableText"/>
              <w:rPr>
                <w:rFonts w:cs="Calibri"/>
                <w:sz w:val="22"/>
              </w:rPr>
            </w:pPr>
            <w:r w:rsidRPr="0001631B">
              <w:rPr>
                <w:rFonts w:cs="Calibri"/>
                <w:sz w:val="22"/>
              </w:rPr>
              <w:t>Describe the proposed approach for meeting the</w:t>
            </w:r>
            <w:r>
              <w:rPr>
                <w:rFonts w:cs="Calibri"/>
                <w:sz w:val="22"/>
              </w:rPr>
              <w:t xml:space="preserve"> requirements as </w:t>
            </w:r>
            <w:r w:rsidRPr="0001631B">
              <w:rPr>
                <w:rFonts w:cs="Calibri"/>
                <w:sz w:val="22"/>
              </w:rPr>
              <w:t xml:space="preserve">stated in </w:t>
            </w:r>
            <w:r>
              <w:rPr>
                <w:rFonts w:cs="Calibri"/>
                <w:sz w:val="22"/>
              </w:rPr>
              <w:t xml:space="preserve">the Administrative and Content Management </w:t>
            </w:r>
            <w:r w:rsidRPr="0001631B">
              <w:rPr>
                <w:rFonts w:cs="Calibri"/>
                <w:sz w:val="22"/>
              </w:rPr>
              <w:t xml:space="preserve">Tab of the Technical Proposal Response </w:t>
            </w:r>
            <w:r w:rsidR="008C34C2">
              <w:t xml:space="preserve">Template </w:t>
            </w:r>
            <w:r w:rsidR="008C34C2" w:rsidRPr="00AF4B4D">
              <w:rPr>
                <w:sz w:val="22"/>
                <w:u w:val="single"/>
              </w:rPr>
              <w:t xml:space="preserve">Section </w:t>
            </w:r>
            <w:r w:rsidRPr="00AF4B4D">
              <w:rPr>
                <w:rFonts w:cs="Calibri"/>
                <w:sz w:val="22"/>
                <w:u w:val="single"/>
              </w:rPr>
              <w:t>H.1</w:t>
            </w:r>
            <w:r w:rsidRPr="0001631B">
              <w:rPr>
                <w:rFonts w:cs="Calibri"/>
                <w:sz w:val="22"/>
              </w:rPr>
              <w:t xml:space="preserve"> </w:t>
            </w:r>
            <w:r>
              <w:rPr>
                <w:rFonts w:cs="Calibri"/>
                <w:sz w:val="22"/>
              </w:rPr>
              <w:t xml:space="preserve">Functional </w:t>
            </w:r>
            <w:r w:rsidRPr="0001631B">
              <w:rPr>
                <w:rFonts w:cs="Calibri"/>
                <w:sz w:val="22"/>
              </w:rPr>
              <w:t xml:space="preserve">Requirements Matrix. </w:t>
            </w:r>
            <w:r>
              <w:rPr>
                <w:rFonts w:cs="Calibri"/>
                <w:sz w:val="22"/>
              </w:rPr>
              <w:t>These requirements include:</w:t>
            </w:r>
          </w:p>
          <w:p w14:paraId="63B58C55" w14:textId="77777777" w:rsidR="00645C4F" w:rsidRDefault="00645C4F" w:rsidP="005E7AA3">
            <w:pPr>
              <w:pStyle w:val="bullet1"/>
            </w:pPr>
            <w:r>
              <w:t>Affidavit Accounting</w:t>
            </w:r>
          </w:p>
          <w:p w14:paraId="3986EF0C" w14:textId="77777777" w:rsidR="00847EAB" w:rsidRDefault="00847EAB" w:rsidP="00847EAB">
            <w:pPr>
              <w:pStyle w:val="bullet1"/>
            </w:pPr>
            <w:r>
              <w:t>Data Quality</w:t>
            </w:r>
          </w:p>
          <w:p w14:paraId="3D9B9CF9" w14:textId="77777777" w:rsidR="00847EAB" w:rsidRDefault="00847EAB" w:rsidP="00847EAB">
            <w:pPr>
              <w:pStyle w:val="bullet1"/>
            </w:pPr>
            <w:r>
              <w:t>Election Archiving</w:t>
            </w:r>
          </w:p>
          <w:p w14:paraId="000C0345" w14:textId="67E6151A" w:rsidR="00847EAB" w:rsidRDefault="00847EAB" w:rsidP="00847EAB">
            <w:pPr>
              <w:pStyle w:val="bullet1"/>
            </w:pPr>
            <w:r>
              <w:t>Workflow Automation</w:t>
            </w:r>
          </w:p>
          <w:p w14:paraId="46D58F57" w14:textId="77777777" w:rsidR="00645C4F" w:rsidRDefault="00645C4F" w:rsidP="005E7AA3">
            <w:pPr>
              <w:pStyle w:val="bullet1"/>
            </w:pPr>
            <w:r>
              <w:t>Audio Scripts</w:t>
            </w:r>
          </w:p>
          <w:p w14:paraId="137FE6A7" w14:textId="77777777" w:rsidR="00645C4F" w:rsidRDefault="00645C4F" w:rsidP="005E7AA3">
            <w:pPr>
              <w:pStyle w:val="bullet1"/>
            </w:pPr>
            <w:r>
              <w:t>Proofreading</w:t>
            </w:r>
          </w:p>
          <w:p w14:paraId="6ADE1F9B" w14:textId="77777777" w:rsidR="00645C4F" w:rsidRDefault="00645C4F" w:rsidP="005E7AA3">
            <w:pPr>
              <w:pStyle w:val="bullet1"/>
            </w:pPr>
            <w:r>
              <w:t>Translations</w:t>
            </w:r>
          </w:p>
          <w:p w14:paraId="17ACF0C9" w14:textId="77777777" w:rsidR="00645C4F" w:rsidRPr="0001631B" w:rsidRDefault="00645C4F" w:rsidP="005E7AA3">
            <w:pPr>
              <w:pStyle w:val="TableText"/>
              <w:rPr>
                <w:sz w:val="22"/>
              </w:rPr>
            </w:pPr>
          </w:p>
          <w:p w14:paraId="609E2004" w14:textId="77777777" w:rsidR="00645C4F" w:rsidRPr="0001631B" w:rsidRDefault="00645C4F" w:rsidP="005E7AA3">
            <w:pPr>
              <w:pStyle w:val="TableText"/>
              <w:rPr>
                <w:i/>
                <w:sz w:val="22"/>
              </w:rPr>
            </w:pPr>
            <w:r w:rsidRPr="0001631B">
              <w:rPr>
                <w:i/>
                <w:sz w:val="22"/>
              </w:rPr>
              <w:t xml:space="preserve">Response is limited to </w:t>
            </w:r>
            <w:r>
              <w:rPr>
                <w:i/>
                <w:sz w:val="22"/>
              </w:rPr>
              <w:t>seven</w:t>
            </w:r>
            <w:r w:rsidRPr="0001631B">
              <w:rPr>
                <w:i/>
                <w:sz w:val="22"/>
              </w:rPr>
              <w:t xml:space="preserve"> pages.</w:t>
            </w:r>
          </w:p>
        </w:tc>
      </w:tr>
    </w:tbl>
    <w:p w14:paraId="7A786FC4" w14:textId="77777777" w:rsidR="00645C4F" w:rsidRPr="0001631B" w:rsidRDefault="00645C4F" w:rsidP="00C06D93"/>
    <w:p w14:paraId="7838F3A1" w14:textId="77777777" w:rsidR="00C06D93" w:rsidRPr="0001631B" w:rsidRDefault="00C06D93" w:rsidP="00C06D93">
      <w:r w:rsidRPr="0001631B">
        <w:rPr>
          <w:highlight w:val="lightGray"/>
        </w:rPr>
        <w:t>&lt;Response&gt;</w:t>
      </w:r>
      <w:r w:rsidRPr="0001631B">
        <w:t xml:space="preserve"> </w:t>
      </w:r>
    </w:p>
    <w:p w14:paraId="0EF1E889" w14:textId="77777777" w:rsidR="00C06D93" w:rsidRPr="0001631B" w:rsidRDefault="00C06D93" w:rsidP="009A1E7B"/>
    <w:sectPr w:rsidR="00C06D93" w:rsidRPr="0001631B" w:rsidSect="00EA33D2">
      <w:headerReference w:type="even" r:id="rId14"/>
      <w:headerReference w:type="first" r:id="rId15"/>
      <w:footnotePr>
        <w:numRestart w:val="eachPage"/>
      </w:footnotePr>
      <w:pgSz w:w="12240" w:h="15840" w:code="1"/>
      <w:pgMar w:top="1440" w:right="1440" w:bottom="1440" w:left="1440" w:header="576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77616" w14:textId="77777777" w:rsidR="00980343" w:rsidRDefault="00980343">
      <w:r>
        <w:separator/>
      </w:r>
    </w:p>
  </w:endnote>
  <w:endnote w:type="continuationSeparator" w:id="0">
    <w:p w14:paraId="18F1C7D3" w14:textId="77777777" w:rsidR="00980343" w:rsidRDefault="0098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42FC1" w14:textId="448C6045" w:rsidR="009B2611" w:rsidRPr="001F091C" w:rsidRDefault="009B2611" w:rsidP="00FB6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673C2" w14:textId="77777777" w:rsidR="00980343" w:rsidRDefault="00980343">
      <w:r>
        <w:separator/>
      </w:r>
    </w:p>
  </w:footnote>
  <w:footnote w:type="continuationSeparator" w:id="0">
    <w:p w14:paraId="0610AF9D" w14:textId="77777777" w:rsidR="00980343" w:rsidRDefault="00980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6A62B" w14:textId="3C036F35" w:rsidR="009B2611" w:rsidRDefault="009B2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StyleWhite"/>
      <w:tblW w:w="9356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26"/>
      <w:gridCol w:w="270"/>
      <w:gridCol w:w="3960"/>
    </w:tblGrid>
    <w:tr w:rsidR="009B2611" w:rsidRPr="00C45A90" w14:paraId="38CCD229" w14:textId="77777777" w:rsidTr="00E8697C">
      <w:trPr>
        <w:cantSplit/>
      </w:trPr>
      <w:tc>
        <w:tcPr>
          <w:tcW w:w="5126" w:type="dxa"/>
          <w:vAlign w:val="bottom"/>
        </w:tcPr>
        <w:p w14:paraId="58AC21F6" w14:textId="77777777" w:rsidR="009B2611" w:rsidRDefault="009B2611" w:rsidP="00E8697C">
          <w:pPr>
            <w:pStyle w:val="Header-left"/>
            <w:framePr w:w="0" w:wrap="auto" w:vAnchor="margin" w:hAnchor="text" w:xAlign="left" w:yAlign="inline"/>
          </w:pPr>
          <w:r w:rsidRPr="006063CB">
            <w:t>County of Los Angeles, Department of Registrar-Recorder/County Clerk</w:t>
          </w:r>
        </w:p>
        <w:p w14:paraId="253FCF7C" w14:textId="290D37F4" w:rsidR="009B2611" w:rsidRPr="004A5155" w:rsidRDefault="009B2611" w:rsidP="00E8697C">
          <w:pPr>
            <w:pStyle w:val="Header-left"/>
            <w:framePr w:w="0" w:wrap="auto" w:vAnchor="margin" w:hAnchor="text" w:xAlign="left" w:yAlign="inline"/>
          </w:pPr>
          <w:r>
            <w:t xml:space="preserve">Request for Proposals | </w:t>
          </w:r>
          <w:r w:rsidR="00C35922">
            <w:t>Technical</w:t>
          </w:r>
          <w:r>
            <w:t xml:space="preserve"> Response Template for Election Management System Implementation and Services</w:t>
          </w:r>
        </w:p>
      </w:tc>
      <w:tc>
        <w:tcPr>
          <w:tcW w:w="270" w:type="dxa"/>
          <w:vAlign w:val="bottom"/>
        </w:tcPr>
        <w:p w14:paraId="1C079DD8" w14:textId="77777777" w:rsidR="009B2611" w:rsidRDefault="009B2611" w:rsidP="0053391F">
          <w:pPr>
            <w:pStyle w:val="Header-right"/>
          </w:pPr>
        </w:p>
      </w:tc>
      <w:tc>
        <w:tcPr>
          <w:tcW w:w="3960" w:type="dxa"/>
          <w:vAlign w:val="bottom"/>
        </w:tcPr>
        <w:p w14:paraId="6B3F1A1E" w14:textId="16BF1C66" w:rsidR="009B2611" w:rsidRPr="00ED030B" w:rsidRDefault="009B2611" w:rsidP="0053391F">
          <w:pPr>
            <w:pStyle w:val="Header-right"/>
          </w:pPr>
          <w:r>
            <w:fldChar w:fldCharType="begin"/>
          </w:r>
          <w:r>
            <w:instrText xml:space="preserve"> DOCPROPERTY  DocumentType  \* MERGEFORMAT </w:instrText>
          </w:r>
          <w:r>
            <w:fldChar w:fldCharType="end"/>
          </w:r>
          <w:r w:rsidRPr="00D05112">
            <w:t xml:space="preserve"> </w:t>
          </w:r>
          <w:r>
            <w:t>RFP: #21-006</w:t>
          </w:r>
        </w:p>
        <w:p w14:paraId="6ED9E902" w14:textId="7B285BD0" w:rsidR="009B2611" w:rsidRPr="00C45A90" w:rsidRDefault="007159BE" w:rsidP="0053391F">
          <w:pPr>
            <w:pStyle w:val="Header-right"/>
          </w:pPr>
          <w:r>
            <w:t xml:space="preserve">August </w:t>
          </w:r>
          <w:r w:rsidR="00D77D3C">
            <w:t>16</w:t>
          </w:r>
          <w:r>
            <w:t>,</w:t>
          </w:r>
          <w:r w:rsidR="00B90578">
            <w:fldChar w:fldCharType="begin"/>
          </w:r>
          <w:r w:rsidR="00B90578">
            <w:instrText xml:space="preserve"> DOCPROPERTY  DayMonth  \* MERGEFORMAT </w:instrText>
          </w:r>
          <w:r w:rsidR="00B90578">
            <w:fldChar w:fldCharType="end"/>
          </w:r>
          <w:r>
            <w:t xml:space="preserve"> </w:t>
          </w:r>
          <w:fldSimple w:instr=" DOCPROPERTY  Year  \* MERGEFORMAT ">
            <w:r w:rsidR="00AA01CE">
              <w:t>2021</w:t>
            </w:r>
          </w:fldSimple>
          <w:r w:rsidR="009B2611">
            <w:t xml:space="preserve"> — Page</w:t>
          </w:r>
          <w:r w:rsidR="009B2611" w:rsidRPr="00B112A6">
            <w:t xml:space="preserve"> </w:t>
          </w:r>
          <w:r w:rsidR="009B2611" w:rsidRPr="00B112A6">
            <w:rPr>
              <w:rStyle w:val="PageNumber"/>
            </w:rPr>
            <w:fldChar w:fldCharType="begin"/>
          </w:r>
          <w:r w:rsidR="009B2611" w:rsidRPr="00B112A6">
            <w:rPr>
              <w:rStyle w:val="PageNumber"/>
            </w:rPr>
            <w:instrText xml:space="preserve"> PAGE </w:instrText>
          </w:r>
          <w:r w:rsidR="009B2611" w:rsidRPr="00B112A6">
            <w:rPr>
              <w:rStyle w:val="PageNumber"/>
            </w:rPr>
            <w:fldChar w:fldCharType="separate"/>
          </w:r>
          <w:r w:rsidR="009B2611">
            <w:rPr>
              <w:rStyle w:val="PageNumber"/>
              <w:noProof/>
            </w:rPr>
            <w:t>i</w:t>
          </w:r>
          <w:r w:rsidR="009B2611" w:rsidRPr="00B112A6">
            <w:rPr>
              <w:rStyle w:val="PageNumber"/>
            </w:rPr>
            <w:fldChar w:fldCharType="end"/>
          </w:r>
        </w:p>
      </w:tc>
    </w:tr>
  </w:tbl>
  <w:p w14:paraId="24A7400B" w14:textId="6ACE1E51" w:rsidR="009B2611" w:rsidRPr="0016222C" w:rsidRDefault="009B2611" w:rsidP="001622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C8B85" w14:textId="0EE68184" w:rsidR="009B2611" w:rsidRDefault="009B261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A2E49" w14:textId="149D2378" w:rsidR="009B2611" w:rsidRDefault="009B261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CBAE5" w14:textId="006DF002" w:rsidR="009B2611" w:rsidRDefault="009B2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E7276"/>
    <w:multiLevelType w:val="hybridMultilevel"/>
    <w:tmpl w:val="AE14DC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6A4E68"/>
    <w:multiLevelType w:val="multilevel"/>
    <w:tmpl w:val="2848B3BE"/>
    <w:styleLink w:val="Headings-noTOC"/>
    <w:lvl w:ilvl="0">
      <w:start w:val="1"/>
      <w:numFmt w:val="none"/>
      <w:pStyle w:val="Heading1-noTOC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32"/>
      </w:rPr>
    </w:lvl>
    <w:lvl w:ilvl="1">
      <w:start w:val="1"/>
      <w:numFmt w:val="none"/>
      <w:lvlRestart w:val="0"/>
      <w:pStyle w:val="Heading2-noTOC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none"/>
      <w:lvlRestart w:val="0"/>
      <w:pStyle w:val="Heading3-noTOC"/>
      <w:suff w:val="nothing"/>
      <w:lvlText w:val="%3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lvlRestart w:val="0"/>
      <w:pStyle w:val="Heading4-noTOC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 w:val="0"/>
        <w:i/>
        <w:iCs w:val="0"/>
        <w:sz w:val="24"/>
        <w:szCs w:val="24"/>
      </w:rPr>
    </w:lvl>
    <w:lvl w:ilvl="4">
      <w:start w:val="1"/>
      <w:numFmt w:val="none"/>
      <w:lvlRestart w:val="0"/>
      <w:pStyle w:val="Heading5-noTOC"/>
      <w:suff w:val="nothing"/>
      <w:lvlText w:val=""/>
      <w:lvlJc w:val="left"/>
      <w:pPr>
        <w:ind w:left="0" w:firstLine="0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none"/>
      <w:lvlRestart w:val="0"/>
      <w:pStyle w:val="Heading6-noTOC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lvlRestart w:val="0"/>
      <w:pStyle w:val="Heading7-noTOC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</w:rPr>
    </w:lvl>
    <w:lvl w:ilvl="7">
      <w:start w:val="1"/>
      <w:numFmt w:val="none"/>
      <w:lvlRestart w:val="0"/>
      <w:pStyle w:val="Heading8-noTOC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none"/>
      <w:lvlRestart w:val="0"/>
      <w:pStyle w:val="Heading9-noTOC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2" w15:restartNumberingAfterBreak="0">
    <w:nsid w:val="06993BC2"/>
    <w:multiLevelType w:val="hybridMultilevel"/>
    <w:tmpl w:val="AE14DC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D328A3"/>
    <w:multiLevelType w:val="multilevel"/>
    <w:tmpl w:val="55DEA8C0"/>
    <w:lvl w:ilvl="0">
      <w:start w:val="1"/>
      <w:numFmt w:val="decimal"/>
      <w:pStyle w:val="Num-Heading1-noTOC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C84605"/>
    <w:multiLevelType w:val="hybridMultilevel"/>
    <w:tmpl w:val="AE14DC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0D16CD"/>
    <w:multiLevelType w:val="multilevel"/>
    <w:tmpl w:val="DBEC6F44"/>
    <w:lvl w:ilvl="0">
      <w:start w:val="1"/>
      <w:numFmt w:val="upperRoman"/>
      <w:pStyle w:val="Phase"/>
      <w:lvlText w:val="Phase %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tep"/>
      <w:lvlText w:val="Step %2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/>
        <w:sz w:val="24"/>
      </w:rPr>
    </w:lvl>
    <w:lvl w:ilvl="2">
      <w:start w:val="1"/>
      <w:numFmt w:val="decimal"/>
      <w:pStyle w:val="Task"/>
      <w:lvlText w:val="Task %3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</w:rPr>
    </w:lvl>
    <w:lvl w:ilvl="4">
      <w:start w:val="1"/>
      <w:numFmt w:val="decimal"/>
      <w:lvlRestart w:val="1"/>
      <w:lvlText w:val="Step %5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/>
        <w:sz w:val="24"/>
      </w:rPr>
    </w:lvl>
    <w:lvl w:ilvl="5">
      <w:start w:val="1"/>
      <w:numFmt w:val="decimal"/>
      <w:lvlText w:val="Task %6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none"/>
      <w:lvlRestart w:val="0"/>
      <w:suff w:val="nothing"/>
      <w:lvlText w:val="%8"/>
      <w:lvlJc w:val="left"/>
      <w:pPr>
        <w:ind w:left="-32767" w:firstLine="32767"/>
      </w:pPr>
      <w:rPr>
        <w:rFonts w:ascii="Arial" w:hAnsi="Arial" w:hint="default"/>
        <w:b/>
        <w:i w:val="0"/>
        <w:sz w:val="22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/>
        <w:i/>
        <w:sz w:val="24"/>
        <w:u w:val="none"/>
      </w:rPr>
    </w:lvl>
  </w:abstractNum>
  <w:abstractNum w:abstractNumId="6" w15:restartNumberingAfterBreak="0">
    <w:nsid w:val="13153573"/>
    <w:multiLevelType w:val="hybridMultilevel"/>
    <w:tmpl w:val="CECAC4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773B70"/>
    <w:multiLevelType w:val="multilevel"/>
    <w:tmpl w:val="5C1637E8"/>
    <w:styleLink w:val="TableBullets2"/>
    <w:lvl w:ilvl="0">
      <w:start w:val="1"/>
      <w:numFmt w:val="bullet"/>
      <w:pStyle w:val="TableBullet6"/>
      <w:lvlText w:val=""/>
      <w:lvlJc w:val="left"/>
      <w:pPr>
        <w:tabs>
          <w:tab w:val="num" w:pos="360"/>
        </w:tabs>
        <w:ind w:left="360" w:hanging="274"/>
      </w:pPr>
      <w:rPr>
        <w:rFonts w:ascii="Wingdings" w:hAnsi="Wingdings" w:hint="default"/>
        <w:sz w:val="18"/>
      </w:rPr>
    </w:lvl>
    <w:lvl w:ilvl="1">
      <w:start w:val="1"/>
      <w:numFmt w:val="bullet"/>
      <w:lvlRestart w:val="0"/>
      <w:pStyle w:val="TableBullet7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2">
      <w:start w:val="1"/>
      <w:numFmt w:val="bullet"/>
      <w:lvlRestart w:val="0"/>
      <w:pStyle w:val="TableBullet8"/>
      <w:lvlText w:val=""/>
      <w:lvlJc w:val="left"/>
      <w:pPr>
        <w:tabs>
          <w:tab w:val="num" w:pos="360"/>
        </w:tabs>
        <w:ind w:left="360" w:hanging="274"/>
      </w:pPr>
      <w:rPr>
        <w:rFonts w:ascii="Wingdings" w:hAnsi="Wingdings" w:hint="default"/>
        <w:sz w:val="18"/>
      </w:rPr>
    </w:lvl>
    <w:lvl w:ilvl="3">
      <w:start w:val="1"/>
      <w:numFmt w:val="bullet"/>
      <w:lvlRestart w:val="0"/>
      <w:pStyle w:val="TableBullet9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4">
      <w:start w:val="1"/>
      <w:numFmt w:val="bullet"/>
      <w:lvlRestart w:val="0"/>
      <w:pStyle w:val="TableBullet10"/>
      <w:lvlText w:val=""/>
      <w:lvlJc w:val="left"/>
      <w:pPr>
        <w:tabs>
          <w:tab w:val="num" w:pos="360"/>
        </w:tabs>
        <w:ind w:left="360" w:hanging="274"/>
      </w:pPr>
      <w:rPr>
        <w:rFonts w:ascii="Wingdings" w:hAnsi="Wingdings" w:hint="default"/>
        <w:sz w:val="32"/>
      </w:rPr>
    </w:lvl>
    <w:lvl w:ilvl="5">
      <w:start w:val="1"/>
      <w:numFmt w:val="bullet"/>
      <w:lvlRestart w:val="0"/>
      <w:pStyle w:val="TableBullet11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6">
      <w:start w:val="1"/>
      <w:numFmt w:val="bullet"/>
      <w:lvlRestart w:val="0"/>
      <w:pStyle w:val="TableBullet12"/>
      <w:lvlText w:val=""/>
      <w:lvlJc w:val="left"/>
      <w:pPr>
        <w:tabs>
          <w:tab w:val="num" w:pos="360"/>
        </w:tabs>
        <w:ind w:left="360" w:hanging="274"/>
      </w:pPr>
      <w:rPr>
        <w:rFonts w:ascii="Wingdings" w:hAnsi="Wingdings" w:hint="default"/>
        <w:sz w:val="32"/>
      </w:rPr>
    </w:lvl>
    <w:lvl w:ilvl="7">
      <w:start w:val="1"/>
      <w:numFmt w:val="bullet"/>
      <w:lvlRestart w:val="0"/>
      <w:pStyle w:val="TableBullet13"/>
      <w:lvlText w:val="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8">
      <w:start w:val="1"/>
      <w:numFmt w:val="bullet"/>
      <w:lvlRestart w:val="0"/>
      <w:pStyle w:val="TableBullet1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190D49CC"/>
    <w:multiLevelType w:val="hybridMultilevel"/>
    <w:tmpl w:val="2B92DD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F37AD7"/>
    <w:multiLevelType w:val="hybridMultilevel"/>
    <w:tmpl w:val="AE14DC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544F52"/>
    <w:multiLevelType w:val="multilevel"/>
    <w:tmpl w:val="0644A35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um-Heading4-noTOC"/>
      <w:lvlText w:val="%1.%2.%3.%4"/>
      <w:lvlJc w:val="left"/>
      <w:pPr>
        <w:tabs>
          <w:tab w:val="num" w:pos="994"/>
        </w:tabs>
        <w:ind w:left="994" w:hanging="994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66"/>
        </w:tabs>
        <w:ind w:left="1166" w:hanging="1166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627"/>
        </w:tabs>
        <w:ind w:left="162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714"/>
        </w:tabs>
        <w:ind w:left="171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86"/>
        </w:tabs>
        <w:ind w:left="1886" w:hanging="1886"/>
      </w:pPr>
      <w:rPr>
        <w:rFonts w:ascii="Arial" w:hAnsi="Arial" w:hint="default"/>
        <w:b/>
        <w:i w:val="0"/>
        <w:sz w:val="22"/>
        <w:u w:val="none"/>
      </w:rPr>
    </w:lvl>
  </w:abstractNum>
  <w:abstractNum w:abstractNumId="11" w15:restartNumberingAfterBreak="0">
    <w:nsid w:val="2A071B67"/>
    <w:multiLevelType w:val="multilevel"/>
    <w:tmpl w:val="D8105DEE"/>
    <w:styleLink w:val="TableText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4">
      <w:start w:val="1"/>
      <w:numFmt w:val="none"/>
      <w:lvlText w:val="(a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i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lvlText w:val="%7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upperLetter"/>
      <w:lvlText w:val="%8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Zero"/>
      <w:lvlText w:val="%9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2" w15:restartNumberingAfterBreak="0">
    <w:nsid w:val="2E0941DE"/>
    <w:multiLevelType w:val="multilevel"/>
    <w:tmpl w:val="4E569A8A"/>
    <w:styleLink w:val="NumberedLists"/>
    <w:lvl w:ilvl="0">
      <w:start w:val="1"/>
      <w:numFmt w:val="decimal"/>
      <w:pStyle w:val="NumberedList1"/>
      <w:lvlText w:val="%1.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NumberedList2"/>
      <w:lvlText w:val="%2."/>
      <w:lvlJc w:val="left"/>
      <w:pPr>
        <w:tabs>
          <w:tab w:val="num" w:pos="1267"/>
        </w:tabs>
        <w:ind w:left="1267" w:hanging="54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pStyle w:val="NumberedList3"/>
      <w:lvlText w:val="%3."/>
      <w:lvlJc w:val="left"/>
      <w:pPr>
        <w:tabs>
          <w:tab w:val="num" w:pos="1800"/>
        </w:tabs>
        <w:ind w:left="1800" w:hanging="53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NumberedList4"/>
      <w:lvlText w:val="(%4)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NumberedList5"/>
      <w:lvlText w:val="(%5)"/>
      <w:lvlJc w:val="left"/>
      <w:pPr>
        <w:tabs>
          <w:tab w:val="num" w:pos="1267"/>
        </w:tabs>
        <w:ind w:left="1267" w:hanging="54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pStyle w:val="NumberedList6"/>
      <w:lvlText w:val="(%6)."/>
      <w:lvlJc w:val="left"/>
      <w:pPr>
        <w:tabs>
          <w:tab w:val="num" w:pos="1800"/>
        </w:tabs>
        <w:ind w:left="1800" w:hanging="533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upperRoman"/>
      <w:pStyle w:val="NumberedList7"/>
      <w:lvlText w:val="%7.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upperLetter"/>
      <w:pStyle w:val="NumberedList8"/>
      <w:lvlText w:val="%8."/>
      <w:lvlJc w:val="left"/>
      <w:pPr>
        <w:tabs>
          <w:tab w:val="num" w:pos="1267"/>
        </w:tabs>
        <w:ind w:left="1267" w:hanging="547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Zero"/>
      <w:pStyle w:val="NumberedList9"/>
      <w:lvlText w:val="%9."/>
      <w:lvlJc w:val="left"/>
      <w:pPr>
        <w:tabs>
          <w:tab w:val="num" w:pos="720"/>
        </w:tabs>
        <w:ind w:left="720" w:hanging="533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307D5594"/>
    <w:multiLevelType w:val="hybridMultilevel"/>
    <w:tmpl w:val="347020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E643A3"/>
    <w:multiLevelType w:val="hybridMultilevel"/>
    <w:tmpl w:val="AE14DC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46032A"/>
    <w:multiLevelType w:val="multilevel"/>
    <w:tmpl w:val="9EFCBF5E"/>
    <w:lvl w:ilvl="0">
      <w:start w:val="1"/>
      <w:numFmt w:val="lowerLetter"/>
      <w:pStyle w:val="TableBulletAlphabets"/>
      <w:lvlText w:val="%1."/>
      <w:lvlJc w:val="left"/>
      <w:pPr>
        <w:tabs>
          <w:tab w:val="num" w:pos="360"/>
        </w:tabs>
        <w:ind w:left="360" w:hanging="274"/>
      </w:pPr>
      <w:rPr>
        <w:rFonts w:hint="default"/>
        <w:b w:val="0"/>
        <w:i w:val="0"/>
        <w:color w:val="002060"/>
        <w:sz w:val="20"/>
      </w:rPr>
    </w:lvl>
    <w:lvl w:ilvl="1">
      <w:start w:val="1"/>
      <w:numFmt w:val="none"/>
      <w:lvlRestart w:val="0"/>
      <w:suff w:val="nothing"/>
      <w:lvlText w:val="%2"/>
      <w:lvlJc w:val="left"/>
      <w:pPr>
        <w:ind w:left="360" w:firstLine="0"/>
      </w:pPr>
      <w:rPr>
        <w:rFonts w:ascii="Arial" w:hAnsi="Arial" w:hint="default"/>
        <w:b w:val="0"/>
        <w:i w:val="0"/>
        <w:spacing w:val="10"/>
        <w:sz w:val="22"/>
      </w:rPr>
    </w:lvl>
    <w:lvl w:ilvl="2">
      <w:start w:val="1"/>
      <w:numFmt w:val="bullet"/>
      <w:lvlRestart w:val="0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"/>
      <w:lvlJc w:val="left"/>
      <w:pPr>
        <w:tabs>
          <w:tab w:val="num" w:pos="994"/>
        </w:tabs>
        <w:ind w:left="994" w:hanging="274"/>
      </w:pPr>
      <w:rPr>
        <w:rFonts w:ascii="Wingdings" w:hAnsi="Wingdings" w:hint="default"/>
        <w:b w:val="0"/>
        <w:i w:val="0"/>
        <w:color w:val="auto"/>
        <w:sz w:val="20"/>
        <w:u w:val="none"/>
      </w:rPr>
    </w:lvl>
    <w:lvl w:ilvl="5">
      <w:start w:val="1"/>
      <w:numFmt w:val="none"/>
      <w:lvlRestart w:val="0"/>
      <w:suff w:val="nothing"/>
      <w:lvlText w:val=""/>
      <w:lvlJc w:val="left"/>
      <w:pPr>
        <w:ind w:left="994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−"/>
      <w:lvlJc w:val="left"/>
      <w:pPr>
        <w:tabs>
          <w:tab w:val="num" w:pos="1267"/>
        </w:tabs>
        <w:ind w:left="1267" w:hanging="273"/>
      </w:pPr>
      <w:rPr>
        <w:rFonts w:ascii="Arial" w:hAnsi="Arial" w:hint="default"/>
        <w:b w:val="0"/>
        <w:i w:val="0"/>
        <w:color w:val="auto"/>
        <w:sz w:val="24"/>
      </w:rPr>
    </w:lvl>
    <w:lvl w:ilvl="7">
      <w:start w:val="1"/>
      <w:numFmt w:val="none"/>
      <w:lvlRestart w:val="0"/>
      <w:suff w:val="nothing"/>
      <w:lvlText w:val=""/>
      <w:lvlJc w:val="left"/>
      <w:pPr>
        <w:ind w:left="1267" w:firstLine="0"/>
      </w:pPr>
      <w:rPr>
        <w:rFonts w:ascii="Arial" w:hAnsi="Arial" w:hint="default"/>
        <w:b w:val="0"/>
        <w:i w:val="0"/>
        <w:sz w:val="22"/>
        <w:u w:val="none"/>
      </w:rPr>
    </w:lvl>
    <w:lvl w:ilvl="8">
      <w:start w:val="1"/>
      <w:numFmt w:val="bullet"/>
      <w:lvlRestart w:val="0"/>
      <w:lvlText w:val="•"/>
      <w:lvlJc w:val="left"/>
      <w:pPr>
        <w:tabs>
          <w:tab w:val="num" w:pos="360"/>
        </w:tabs>
        <w:ind w:left="360" w:hanging="274"/>
      </w:pPr>
      <w:rPr>
        <w:rFonts w:ascii="Arial" w:hAnsi="Arial" w:hint="default"/>
        <w:b w:val="0"/>
        <w:i w:val="0"/>
        <w:color w:val="auto"/>
        <w:sz w:val="20"/>
      </w:rPr>
    </w:lvl>
  </w:abstractNum>
  <w:abstractNum w:abstractNumId="16" w15:restartNumberingAfterBreak="0">
    <w:nsid w:val="37870803"/>
    <w:multiLevelType w:val="hybridMultilevel"/>
    <w:tmpl w:val="AE14DC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04589F"/>
    <w:multiLevelType w:val="hybridMultilevel"/>
    <w:tmpl w:val="AE14DC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FE23BD"/>
    <w:multiLevelType w:val="hybridMultilevel"/>
    <w:tmpl w:val="9F4ED9A0"/>
    <w:lvl w:ilvl="0" w:tplc="F60EF74C">
      <w:start w:val="1"/>
      <w:numFmt w:val="decimal"/>
      <w:pStyle w:val="NumberedList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E0E06D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AE0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227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26CA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46C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824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9EE5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8E5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6E012E"/>
    <w:multiLevelType w:val="hybridMultilevel"/>
    <w:tmpl w:val="6846A8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B06770"/>
    <w:multiLevelType w:val="hybridMultilevel"/>
    <w:tmpl w:val="E0BC0F0C"/>
    <w:lvl w:ilvl="0" w:tplc="C0D6763C">
      <w:start w:val="1"/>
      <w:numFmt w:val="decimal"/>
      <w:pStyle w:val="FigureNumberedList"/>
      <w:lvlText w:val="Figure %1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0"/>
      </w:rPr>
    </w:lvl>
    <w:lvl w:ilvl="1" w:tplc="3A3ECD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E63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3C09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066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58F9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C61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49B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682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0B0BC1"/>
    <w:multiLevelType w:val="hybridMultilevel"/>
    <w:tmpl w:val="AE14DC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02767A"/>
    <w:multiLevelType w:val="multilevel"/>
    <w:tmpl w:val="BFF6B534"/>
    <w:styleLink w:val="Num-Headings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994"/>
        </w:tabs>
        <w:ind w:left="994" w:hanging="994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66"/>
        </w:tabs>
        <w:ind w:left="1166" w:hanging="1166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627"/>
        </w:tabs>
        <w:ind w:left="162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714"/>
        </w:tabs>
        <w:ind w:left="171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86"/>
        </w:tabs>
        <w:ind w:left="1886" w:hanging="1886"/>
      </w:pPr>
      <w:rPr>
        <w:rFonts w:ascii="Arial" w:hAnsi="Arial" w:hint="default"/>
        <w:b/>
        <w:i w:val="0"/>
        <w:sz w:val="22"/>
        <w:u w:val="none"/>
      </w:rPr>
    </w:lvl>
  </w:abstractNum>
  <w:abstractNum w:abstractNumId="23" w15:restartNumberingAfterBreak="0">
    <w:nsid w:val="4281052F"/>
    <w:multiLevelType w:val="multilevel"/>
    <w:tmpl w:val="343A1B6E"/>
    <w:styleLink w:val="Bullets2"/>
    <w:lvl w:ilvl="0">
      <w:start w:val="1"/>
      <w:numFmt w:val="bullet"/>
      <w:pStyle w:val="bullet6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bullet"/>
      <w:lvlRestart w:val="0"/>
      <w:pStyle w:val="bullet7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pacing w:val="10"/>
        <w:sz w:val="22"/>
      </w:rPr>
    </w:lvl>
    <w:lvl w:ilvl="2">
      <w:start w:val="1"/>
      <w:numFmt w:val="bullet"/>
      <w:lvlRestart w:val="0"/>
      <w:pStyle w:val="bullet8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Restart w:val="0"/>
      <w:pStyle w:val="bullet9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cs="Arial" w:hint="default"/>
        <w:b w:val="0"/>
        <w:bCs w:val="0"/>
        <w:i w:val="0"/>
        <w:iCs w:val="0"/>
        <w:sz w:val="22"/>
        <w:szCs w:val="24"/>
      </w:rPr>
    </w:lvl>
    <w:lvl w:ilvl="4">
      <w:start w:val="1"/>
      <w:numFmt w:val="bullet"/>
      <w:lvlRestart w:val="0"/>
      <w:pStyle w:val="bullet10"/>
      <w:lvlText w:val="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8"/>
        <w:u w:val="none"/>
      </w:rPr>
    </w:lvl>
    <w:lvl w:ilvl="5">
      <w:start w:val="1"/>
      <w:numFmt w:val="bullet"/>
      <w:lvlRestart w:val="0"/>
      <w:pStyle w:val="bullet11"/>
      <w:lvlText w:val="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8"/>
      </w:rPr>
    </w:lvl>
    <w:lvl w:ilvl="6">
      <w:start w:val="1"/>
      <w:numFmt w:val="bullet"/>
      <w:lvlRestart w:val="0"/>
      <w:pStyle w:val="bullet12"/>
      <w:lvlText w:val="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8"/>
      </w:rPr>
    </w:lvl>
    <w:lvl w:ilvl="7">
      <w:start w:val="1"/>
      <w:numFmt w:val="bullet"/>
      <w:lvlRestart w:val="0"/>
      <w:pStyle w:val="bullet13"/>
      <w:lvlText w:val="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8"/>
        <w:u w:val="none"/>
      </w:rPr>
    </w:lvl>
    <w:lvl w:ilvl="8">
      <w:start w:val="1"/>
      <w:numFmt w:val="bullet"/>
      <w:lvlRestart w:val="0"/>
      <w:pStyle w:val="bullet14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2"/>
      </w:rPr>
    </w:lvl>
  </w:abstractNum>
  <w:abstractNum w:abstractNumId="24" w15:restartNumberingAfterBreak="0">
    <w:nsid w:val="47F6605A"/>
    <w:multiLevelType w:val="hybridMultilevel"/>
    <w:tmpl w:val="56FEB206"/>
    <w:lvl w:ilvl="0" w:tplc="160C2392">
      <w:start w:val="1"/>
      <w:numFmt w:val="decimal"/>
      <w:pStyle w:val="TableNumberedList"/>
      <w:lvlText w:val="Table %1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0"/>
      </w:rPr>
    </w:lvl>
    <w:lvl w:ilvl="1" w:tplc="198A2C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8F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941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381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F09A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C49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ABE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6A0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8603AB"/>
    <w:multiLevelType w:val="multilevel"/>
    <w:tmpl w:val="5D9A4B32"/>
    <w:styleLink w:val="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32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pacing w:val="10"/>
        <w:sz w:val="28"/>
      </w:rPr>
    </w:lvl>
    <w:lvl w:ilvl="2">
      <w:start w:val="1"/>
      <w:numFmt w:val="none"/>
      <w:lvlRestart w:val="0"/>
      <w:pStyle w:val="Heading3"/>
      <w:suff w:val="nothing"/>
      <w:lvlText w:val="%3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bCs w:val="0"/>
        <w:i/>
        <w:iCs w:val="0"/>
        <w:sz w:val="24"/>
        <w:szCs w:val="24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none"/>
      <w:lvlRestart w:val="0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lvlRestart w:val="0"/>
      <w:pStyle w:val="Heading7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</w:rPr>
    </w:lvl>
    <w:lvl w:ilvl="7">
      <w:start w:val="1"/>
      <w:numFmt w:val="none"/>
      <w:lvlRestart w:val="0"/>
      <w:pStyle w:val="Heading8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26" w15:restartNumberingAfterBreak="0">
    <w:nsid w:val="4F2454D4"/>
    <w:multiLevelType w:val="multilevel"/>
    <w:tmpl w:val="27A656BA"/>
    <w:styleLink w:val="TableBullets"/>
    <w:lvl w:ilvl="0">
      <w:start w:val="1"/>
      <w:numFmt w:val="bullet"/>
      <w:pStyle w:val="TableBullet1"/>
      <w:lvlText w:val=""/>
      <w:lvlJc w:val="left"/>
      <w:pPr>
        <w:tabs>
          <w:tab w:val="num" w:pos="360"/>
        </w:tabs>
        <w:ind w:left="360" w:hanging="274"/>
      </w:pPr>
      <w:rPr>
        <w:rFonts w:ascii="Wingdings" w:hAnsi="Wingdings" w:hint="default"/>
        <w:b w:val="0"/>
        <w:i w:val="0"/>
        <w:color w:val="002060"/>
        <w:sz w:val="20"/>
      </w:rPr>
    </w:lvl>
    <w:lvl w:ilvl="1">
      <w:start w:val="1"/>
      <w:numFmt w:val="none"/>
      <w:lvlRestart w:val="0"/>
      <w:pStyle w:val="TableBullet1indent"/>
      <w:suff w:val="nothing"/>
      <w:lvlText w:val="%2"/>
      <w:lvlJc w:val="left"/>
      <w:pPr>
        <w:ind w:left="360" w:firstLine="0"/>
      </w:pPr>
      <w:rPr>
        <w:rFonts w:ascii="Arial" w:hAnsi="Arial" w:hint="default"/>
        <w:b w:val="0"/>
        <w:i w:val="0"/>
        <w:spacing w:val="10"/>
        <w:sz w:val="22"/>
      </w:rPr>
    </w:lvl>
    <w:lvl w:ilvl="2">
      <w:start w:val="1"/>
      <w:numFmt w:val="bullet"/>
      <w:lvlRestart w:val="0"/>
      <w:pStyle w:val="TableBullet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none"/>
      <w:lvlRestart w:val="0"/>
      <w:pStyle w:val="TableBullet2indent"/>
      <w:suff w:val="nothing"/>
      <w:lvlText w:val=""/>
      <w:lvlJc w:val="left"/>
      <w:pPr>
        <w:ind w:left="720" w:firstLine="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pStyle w:val="TableBullet3"/>
      <w:lvlText w:val=""/>
      <w:lvlJc w:val="left"/>
      <w:pPr>
        <w:tabs>
          <w:tab w:val="num" w:pos="994"/>
        </w:tabs>
        <w:ind w:left="994" w:hanging="274"/>
      </w:pPr>
      <w:rPr>
        <w:rFonts w:ascii="Wingdings" w:hAnsi="Wingdings" w:hint="default"/>
        <w:b w:val="0"/>
        <w:i w:val="0"/>
        <w:color w:val="auto"/>
        <w:sz w:val="20"/>
        <w:u w:val="none"/>
      </w:rPr>
    </w:lvl>
    <w:lvl w:ilvl="5">
      <w:start w:val="1"/>
      <w:numFmt w:val="none"/>
      <w:lvlRestart w:val="0"/>
      <w:pStyle w:val="TableBullet3indent"/>
      <w:suff w:val="nothing"/>
      <w:lvlText w:val=""/>
      <w:lvlJc w:val="left"/>
      <w:pPr>
        <w:ind w:left="994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pStyle w:val="TableBullet4"/>
      <w:lvlText w:val="−"/>
      <w:lvlJc w:val="left"/>
      <w:pPr>
        <w:tabs>
          <w:tab w:val="num" w:pos="1267"/>
        </w:tabs>
        <w:ind w:left="1267" w:hanging="273"/>
      </w:pPr>
      <w:rPr>
        <w:rFonts w:ascii="Arial" w:hAnsi="Arial" w:hint="default"/>
        <w:b w:val="0"/>
        <w:i w:val="0"/>
        <w:color w:val="auto"/>
        <w:sz w:val="24"/>
      </w:rPr>
    </w:lvl>
    <w:lvl w:ilvl="7">
      <w:start w:val="1"/>
      <w:numFmt w:val="none"/>
      <w:lvlRestart w:val="0"/>
      <w:pStyle w:val="TableBullet4indent"/>
      <w:suff w:val="nothing"/>
      <w:lvlText w:val=""/>
      <w:lvlJc w:val="left"/>
      <w:pPr>
        <w:ind w:left="1267" w:firstLine="0"/>
      </w:pPr>
      <w:rPr>
        <w:rFonts w:ascii="Arial" w:hAnsi="Arial" w:hint="default"/>
        <w:b w:val="0"/>
        <w:i w:val="0"/>
        <w:sz w:val="22"/>
        <w:u w:val="none"/>
      </w:rPr>
    </w:lvl>
    <w:lvl w:ilvl="8">
      <w:start w:val="1"/>
      <w:numFmt w:val="bullet"/>
      <w:lvlRestart w:val="0"/>
      <w:pStyle w:val="TableBullet5"/>
      <w:lvlText w:val="•"/>
      <w:lvlJc w:val="left"/>
      <w:pPr>
        <w:tabs>
          <w:tab w:val="num" w:pos="360"/>
        </w:tabs>
        <w:ind w:left="360" w:hanging="274"/>
      </w:pPr>
      <w:rPr>
        <w:rFonts w:ascii="Arial" w:hAnsi="Arial" w:hint="default"/>
        <w:b w:val="0"/>
        <w:i w:val="0"/>
        <w:color w:val="auto"/>
        <w:sz w:val="20"/>
      </w:rPr>
    </w:lvl>
  </w:abstractNum>
  <w:abstractNum w:abstractNumId="27" w15:restartNumberingAfterBreak="0">
    <w:nsid w:val="501907AE"/>
    <w:multiLevelType w:val="hybridMultilevel"/>
    <w:tmpl w:val="AE14DC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045CDC"/>
    <w:multiLevelType w:val="multilevel"/>
    <w:tmpl w:val="CD20DDB0"/>
    <w:styleLink w:val="PhasesTasksSteps"/>
    <w:lvl w:ilvl="0">
      <w:start w:val="1"/>
      <w:numFmt w:val="upperRoman"/>
      <w:lvlText w:val="Phase %1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Task %2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/>
        <w:sz w:val="24"/>
      </w:rPr>
    </w:lvl>
    <w:lvl w:ilvl="2">
      <w:start w:val="1"/>
      <w:numFmt w:val="decimal"/>
      <w:lvlText w:val="Step %3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none"/>
      <w:lvlRestart w:val="0"/>
      <w:pStyle w:val="Deliverables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</w:rPr>
    </w:lvl>
    <w:lvl w:ilvl="4">
      <w:start w:val="1"/>
      <w:numFmt w:val="decimal"/>
      <w:lvlRestart w:val="1"/>
      <w:pStyle w:val="Step2"/>
      <w:lvlText w:val="Step %5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/>
        <w:sz w:val="24"/>
      </w:rPr>
    </w:lvl>
    <w:lvl w:ilvl="5">
      <w:start w:val="1"/>
      <w:numFmt w:val="decimal"/>
      <w:pStyle w:val="Task2"/>
      <w:lvlText w:val="Task %6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none"/>
      <w:lvlRestart w:val="0"/>
      <w:pStyle w:val="Deliverables2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none"/>
      <w:lvlRestart w:val="0"/>
      <w:suff w:val="nothing"/>
      <w:lvlText w:val="%8"/>
      <w:lvlJc w:val="left"/>
      <w:pPr>
        <w:ind w:left="-32767" w:firstLine="32767"/>
      </w:pPr>
      <w:rPr>
        <w:rFonts w:ascii="Arial" w:hAnsi="Arial" w:hint="default"/>
        <w:b/>
        <w:i w:val="0"/>
        <w:sz w:val="22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hint="default"/>
        <w:b/>
        <w:i/>
        <w:sz w:val="24"/>
        <w:u w:val="none"/>
      </w:rPr>
    </w:lvl>
  </w:abstractNum>
  <w:abstractNum w:abstractNumId="29" w15:restartNumberingAfterBreak="0">
    <w:nsid w:val="5C32397A"/>
    <w:multiLevelType w:val="hybridMultilevel"/>
    <w:tmpl w:val="AE14DC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110512"/>
    <w:multiLevelType w:val="multilevel"/>
    <w:tmpl w:val="CC2E75D0"/>
    <w:lvl w:ilvl="0">
      <w:start w:val="1"/>
      <w:numFmt w:val="decimal"/>
      <w:pStyle w:val="SectionDivider-Numbered"/>
      <w:lvlText w:val="%1.0"/>
      <w:lvlJc w:val="left"/>
      <w:pPr>
        <w:tabs>
          <w:tab w:val="num" w:pos="2150"/>
        </w:tabs>
        <w:ind w:left="2150" w:hanging="720"/>
      </w:pPr>
      <w:rPr>
        <w:rFonts w:ascii="Arial Black" w:hAnsi="Arial Black" w:hint="default"/>
        <w:b w:val="0"/>
        <w:i w:val="0"/>
        <w:color w:val="002856" w:themeColor="text2"/>
        <w:sz w:val="32"/>
      </w:rPr>
    </w:lvl>
    <w:lvl w:ilvl="1">
      <w:start w:val="1"/>
      <w:numFmt w:val="decimal"/>
      <w:pStyle w:val="SectionDivider-Numbered"/>
      <w:lvlText w:val="%1.%2"/>
      <w:lvlJc w:val="left"/>
      <w:pPr>
        <w:tabs>
          <w:tab w:val="num" w:pos="2150"/>
        </w:tabs>
        <w:ind w:left="2150" w:hanging="720"/>
      </w:pPr>
      <w:rPr>
        <w:rFonts w:ascii="Arial Black" w:hAnsi="Arial Black" w:hint="default"/>
        <w:b w:val="0"/>
        <w:i w:val="0"/>
        <w:color w:val="002856" w:themeColor="text2"/>
        <w:spacing w:val="10"/>
        <w:sz w:val="28"/>
      </w:rPr>
    </w:lvl>
    <w:lvl w:ilvl="2">
      <w:start w:val="1"/>
      <w:numFmt w:val="decimal"/>
      <w:lvlText w:val="%1.%2.%3"/>
      <w:lvlJc w:val="left"/>
      <w:pPr>
        <w:tabs>
          <w:tab w:val="num" w:pos="2337"/>
        </w:tabs>
        <w:ind w:left="2337" w:hanging="907"/>
      </w:pPr>
      <w:rPr>
        <w:rFonts w:ascii="Arial Black" w:hAnsi="Arial Black" w:hint="default"/>
        <w:b w:val="0"/>
        <w:i w:val="0"/>
        <w:color w:val="002856" w:themeColor="text2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424"/>
        </w:tabs>
        <w:ind w:left="2424" w:hanging="994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96"/>
        </w:tabs>
        <w:ind w:left="2596" w:hanging="1166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870"/>
        </w:tabs>
        <w:ind w:left="287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057"/>
        </w:tabs>
        <w:ind w:left="305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144"/>
        </w:tabs>
        <w:ind w:left="314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316"/>
        </w:tabs>
        <w:ind w:left="3316" w:hanging="1886"/>
      </w:pPr>
      <w:rPr>
        <w:rFonts w:ascii="Arial" w:hAnsi="Arial" w:hint="default"/>
        <w:b/>
        <w:i w:val="0"/>
        <w:sz w:val="22"/>
        <w:u w:val="none"/>
      </w:rPr>
    </w:lvl>
  </w:abstractNum>
  <w:abstractNum w:abstractNumId="31" w15:restartNumberingAfterBreak="0">
    <w:nsid w:val="669C4B03"/>
    <w:multiLevelType w:val="multilevel"/>
    <w:tmpl w:val="105E22A8"/>
    <w:lvl w:ilvl="0">
      <w:start w:val="1"/>
      <w:numFmt w:val="decimal"/>
      <w:pStyle w:val="Num-Heading1"/>
      <w:lvlText w:val="%1.0"/>
      <w:lvlJc w:val="left"/>
      <w:pPr>
        <w:tabs>
          <w:tab w:val="num" w:pos="720"/>
        </w:tabs>
        <w:ind w:left="720" w:hanging="720"/>
      </w:pPr>
      <w:rPr>
        <w:rFonts w:ascii="Arial Black" w:hAnsi="Arial Black" w:hint="default"/>
        <w:b/>
        <w:i w:val="0"/>
        <w:sz w:val="32"/>
      </w:rPr>
    </w:lvl>
    <w:lvl w:ilvl="1">
      <w:start w:val="1"/>
      <w:numFmt w:val="decimal"/>
      <w:pStyle w:val="Num-Heading2"/>
      <w:lvlText w:val="%1.%2"/>
      <w:lvlJc w:val="left"/>
      <w:pPr>
        <w:tabs>
          <w:tab w:val="num" w:pos="720"/>
        </w:tabs>
        <w:ind w:left="720" w:hanging="720"/>
      </w:pPr>
      <w:rPr>
        <w:rFonts w:ascii="Arial Black" w:hAnsi="Arial Black" w:hint="default"/>
        <w:b w:val="0"/>
        <w:i w:val="0"/>
        <w:spacing w:val="10"/>
        <w:sz w:val="28"/>
        <w:u w:color="002856" w:themeColor="text2"/>
      </w:rPr>
    </w:lvl>
    <w:lvl w:ilvl="2">
      <w:start w:val="1"/>
      <w:numFmt w:val="decimal"/>
      <w:pStyle w:val="Num-Heading3"/>
      <w:lvlText w:val="%1.%2.%3"/>
      <w:lvlJc w:val="left"/>
      <w:pPr>
        <w:tabs>
          <w:tab w:val="num" w:pos="907"/>
        </w:tabs>
        <w:ind w:left="907" w:hanging="907"/>
      </w:pPr>
      <w:rPr>
        <w:rFonts w:ascii="Arial Black" w:hAnsi="Arial Black" w:hint="default"/>
        <w:b w:val="0"/>
        <w:i w:val="0"/>
        <w:sz w:val="28"/>
        <w:szCs w:val="28"/>
        <w:u w:color="002856" w:themeColor="text2"/>
      </w:rPr>
    </w:lvl>
    <w:lvl w:ilvl="3">
      <w:start w:val="1"/>
      <w:numFmt w:val="decimal"/>
      <w:pStyle w:val="Num-Heading4"/>
      <w:lvlText w:val="%1.%2.%3.%4"/>
      <w:lvlJc w:val="left"/>
      <w:pPr>
        <w:tabs>
          <w:tab w:val="num" w:pos="994"/>
        </w:tabs>
        <w:ind w:left="994" w:hanging="994"/>
      </w:pPr>
      <w:rPr>
        <w:rFonts w:ascii="Arial Black" w:hAnsi="Arial Black" w:hint="default"/>
        <w:b w:val="0"/>
        <w:i/>
        <w:sz w:val="24"/>
        <w:u w:color="002856" w:themeColor="text2"/>
      </w:rPr>
    </w:lvl>
    <w:lvl w:ilvl="4">
      <w:start w:val="1"/>
      <w:numFmt w:val="decimal"/>
      <w:pStyle w:val="Num-Heading5"/>
      <w:lvlText w:val="%1.%2.%3.%4.%5"/>
      <w:lvlJc w:val="left"/>
      <w:pPr>
        <w:tabs>
          <w:tab w:val="num" w:pos="1166"/>
        </w:tabs>
        <w:ind w:left="1166" w:hanging="1166"/>
      </w:pPr>
      <w:rPr>
        <w:rFonts w:ascii="Arial" w:hAnsi="Arial" w:hint="default"/>
        <w:b/>
        <w:i/>
        <w:sz w:val="24"/>
        <w:u w:val="single"/>
      </w:rPr>
    </w:lvl>
    <w:lvl w:ilvl="5">
      <w:start w:val="1"/>
      <w:numFmt w:val="decimal"/>
      <w:pStyle w:val="Num-Heading6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pStyle w:val="Num-Heading7"/>
      <w:lvlText w:val="%1.%2.%3.%4.%5.%6.%7"/>
      <w:lvlJc w:val="left"/>
      <w:pPr>
        <w:tabs>
          <w:tab w:val="num" w:pos="1627"/>
        </w:tabs>
        <w:ind w:left="1627" w:hanging="1627"/>
      </w:pPr>
      <w:rPr>
        <w:rFonts w:ascii="Arial" w:hAnsi="Arial" w:hint="default"/>
        <w:b w:val="0"/>
        <w:i/>
        <w:sz w:val="24"/>
        <w:u w:val="none"/>
      </w:rPr>
    </w:lvl>
    <w:lvl w:ilvl="7">
      <w:start w:val="1"/>
      <w:numFmt w:val="decimal"/>
      <w:pStyle w:val="Num-Heading8"/>
      <w:lvlText w:val="%1.%2.%3.%4.%5.%6.%7.%8"/>
      <w:lvlJc w:val="left"/>
      <w:pPr>
        <w:tabs>
          <w:tab w:val="num" w:pos="1714"/>
        </w:tabs>
        <w:ind w:left="1714" w:hanging="1714"/>
      </w:pPr>
      <w:rPr>
        <w:rFonts w:ascii="Arial" w:hAnsi="Arial" w:hint="default"/>
        <w:b w:val="0"/>
        <w:i/>
        <w:sz w:val="24"/>
        <w:u w:val="single"/>
      </w:rPr>
    </w:lvl>
    <w:lvl w:ilvl="8">
      <w:start w:val="1"/>
      <w:numFmt w:val="decimal"/>
      <w:pStyle w:val="Num-Heading9"/>
      <w:lvlText w:val="%1.%2.%3.%4.%5.%6.%7.%8.%9"/>
      <w:lvlJc w:val="left"/>
      <w:pPr>
        <w:tabs>
          <w:tab w:val="num" w:pos="1886"/>
        </w:tabs>
        <w:ind w:left="1886" w:hanging="1886"/>
      </w:pPr>
      <w:rPr>
        <w:rFonts w:ascii="Arial" w:hAnsi="Arial" w:hint="default"/>
        <w:b/>
        <w:i w:val="0"/>
        <w:sz w:val="22"/>
        <w:u w:val="none"/>
      </w:rPr>
    </w:lvl>
  </w:abstractNum>
  <w:abstractNum w:abstractNumId="32" w15:restartNumberingAfterBreak="0">
    <w:nsid w:val="69E551F0"/>
    <w:multiLevelType w:val="hybridMultilevel"/>
    <w:tmpl w:val="2B92DD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7759D8"/>
    <w:multiLevelType w:val="hybridMultilevel"/>
    <w:tmpl w:val="AE14DC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AA0139"/>
    <w:multiLevelType w:val="multilevel"/>
    <w:tmpl w:val="9CB8D07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bCs w:val="0"/>
        <w:i w:val="0"/>
        <w:iCs w:val="0"/>
        <w:color w:val="002856" w:themeColor="text2"/>
        <w:sz w:val="22"/>
        <w:szCs w:val="20"/>
      </w:rPr>
    </w:lvl>
    <w:lvl w:ilvl="1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  <w:b w:val="0"/>
        <w:bCs w:val="0"/>
        <w:i w:val="0"/>
        <w:iCs w:val="0"/>
        <w:sz w:val="18"/>
        <w:szCs w:val="20"/>
      </w:rPr>
    </w:lvl>
    <w:lvl w:ilvl="2">
      <w:start w:val="1"/>
      <w:numFmt w:val="bullet"/>
      <w:lvlRestart w:val="0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start w:val="1"/>
      <w:numFmt w:val="bullet"/>
      <w:lvlRestart w:val="0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2"/>
      </w:rPr>
    </w:lvl>
    <w:lvl w:ilvl="5">
      <w:start w:val="1"/>
      <w:numFmt w:val="none"/>
      <w:lvlRestart w:val="0"/>
      <w:pStyle w:val="bulletindent3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bullet"/>
      <w:lvlRestart w:val="0"/>
      <w:lvlText w:val="»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</w:rPr>
    </w:lvl>
    <w:lvl w:ilvl="7">
      <w:start w:val="1"/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  <w:sz w:val="28"/>
      </w:rPr>
    </w:lvl>
    <w:lvl w:ilvl="8">
      <w:start w:val="1"/>
      <w:numFmt w:val="bullet"/>
      <w:lvlRestart w:val="0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2856" w:themeColor="text2"/>
        <w:sz w:val="22"/>
      </w:rPr>
    </w:lvl>
  </w:abstractNum>
  <w:abstractNum w:abstractNumId="35" w15:restartNumberingAfterBreak="0">
    <w:nsid w:val="72C003EA"/>
    <w:multiLevelType w:val="multilevel"/>
    <w:tmpl w:val="F928F984"/>
    <w:styleLink w:val="Bullets"/>
    <w:lvl w:ilvl="0">
      <w:start w:val="1"/>
      <w:numFmt w:val="bullet"/>
      <w:pStyle w:val="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002060"/>
        <w:sz w:val="22"/>
        <w:szCs w:val="20"/>
      </w:rPr>
    </w:lvl>
    <w:lvl w:ilvl="1">
      <w:start w:val="1"/>
      <w:numFmt w:val="none"/>
      <w:lvlRestart w:val="0"/>
      <w:pStyle w:val="bulletindent1"/>
      <w:suff w:val="nothing"/>
      <w:lvlText w:val=""/>
      <w:lvlJc w:val="left"/>
      <w:pPr>
        <w:ind w:left="720" w:firstLine="0"/>
      </w:pPr>
      <w:rPr>
        <w:rFonts w:hint="default"/>
        <w:b w:val="0"/>
        <w:bCs w:val="0"/>
        <w:i w:val="0"/>
        <w:iCs w:val="0"/>
        <w:sz w:val="18"/>
        <w:szCs w:val="20"/>
      </w:rPr>
    </w:lvl>
    <w:lvl w:ilvl="2">
      <w:start w:val="1"/>
      <w:numFmt w:val="bullet"/>
      <w:lvlRestart w:val="0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start w:val="1"/>
      <w:numFmt w:val="bullet"/>
      <w:pStyle w:val="bullet3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start w:val="1"/>
      <w:numFmt w:val="bullet"/>
      <w:pStyle w:val="bullet4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color w:val="auto"/>
        <w:sz w:val="24"/>
      </w:rPr>
    </w:lvl>
    <w:lvl w:ilvl="7">
      <w:start w:val="1"/>
      <w:numFmt w:val="none"/>
      <w:lvlRestart w:val="0"/>
      <w:pStyle w:val="bulletindent4"/>
      <w:suff w:val="nothing"/>
      <w:lvlText w:val=""/>
      <w:lvlJc w:val="left"/>
      <w:pPr>
        <w:ind w:left="1800" w:firstLine="0"/>
      </w:pPr>
      <w:rPr>
        <w:rFonts w:hint="default"/>
        <w:sz w:val="28"/>
      </w:rPr>
    </w:lvl>
    <w:lvl w:ilvl="8">
      <w:start w:val="1"/>
      <w:numFmt w:val="bullet"/>
      <w:lvlRestart w:val="0"/>
      <w:pStyle w:val="bullet5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2856" w:themeColor="text2"/>
        <w:sz w:val="22"/>
      </w:rPr>
    </w:lvl>
  </w:abstractNum>
  <w:abstractNum w:abstractNumId="36" w15:restartNumberingAfterBreak="0">
    <w:nsid w:val="7C633B92"/>
    <w:multiLevelType w:val="multilevel"/>
    <w:tmpl w:val="9DF41A6E"/>
    <w:lvl w:ilvl="0"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bCs w:val="0"/>
        <w:i w:val="0"/>
        <w:iCs w:val="0"/>
        <w:color w:val="002060"/>
        <w:sz w:val="22"/>
        <w:szCs w:val="20"/>
      </w:rPr>
    </w:lvl>
    <w:lvl w:ilvl="1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  <w:b w:val="0"/>
        <w:bCs w:val="0"/>
        <w:i w:val="0"/>
        <w:iCs w:val="0"/>
        <w:sz w:val="18"/>
        <w:szCs w:val="20"/>
      </w:rPr>
    </w:lvl>
    <w:lvl w:ilvl="2">
      <w:numFmt w:val="bullet"/>
      <w:pStyle w:val="bullet2"/>
      <w:lvlText w:val="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none"/>
      <w:lvlRestart w:val="0"/>
      <w:pStyle w:val="bulletindent2"/>
      <w:suff w:val="nothing"/>
      <w:lvlText w:val=""/>
      <w:lvlJc w:val="left"/>
      <w:pPr>
        <w:ind w:left="1080" w:firstLine="0"/>
      </w:pPr>
      <w:rPr>
        <w:rFonts w:hint="default"/>
      </w:rPr>
    </w:lvl>
    <w:lvl w:ilvl="4">
      <w:numFmt w:val="bullet"/>
      <w:lvlRestart w:val="0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4"/>
      </w:rPr>
    </w:lvl>
    <w:lvl w:ilvl="5">
      <w:start w:val="1"/>
      <w:numFmt w:val="none"/>
      <w:lvlRestart w:val="0"/>
      <w:suff w:val="nothing"/>
      <w:lvlText w:val=""/>
      <w:lvlJc w:val="left"/>
      <w:pPr>
        <w:ind w:left="1440" w:firstLine="0"/>
      </w:pPr>
      <w:rPr>
        <w:rFonts w:hint="default"/>
      </w:rPr>
    </w:lvl>
    <w:lvl w:ilvl="6">
      <w:numFmt w:val="bullet"/>
      <w:lvlRestart w:val="0"/>
      <w:lvlText w:val="»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sz w:val="28"/>
      </w:rPr>
    </w:lvl>
    <w:lvl w:ilvl="7">
      <w:start w:val="1"/>
      <w:numFmt w:val="none"/>
      <w:lvlRestart w:val="0"/>
      <w:suff w:val="nothing"/>
      <w:lvlText w:val=""/>
      <w:lvlJc w:val="left"/>
      <w:pPr>
        <w:ind w:left="1800" w:firstLine="0"/>
      </w:pPr>
      <w:rPr>
        <w:rFonts w:hint="default"/>
        <w:sz w:val="28"/>
      </w:rPr>
    </w:lvl>
    <w:lvl w:ilvl="8"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</w:abstractNum>
  <w:num w:numId="1">
    <w:abstractNumId w:val="20"/>
  </w:num>
  <w:num w:numId="2">
    <w:abstractNumId w:val="12"/>
  </w:num>
  <w:num w:numId="3">
    <w:abstractNumId w:val="25"/>
  </w:num>
  <w:num w:numId="4">
    <w:abstractNumId w:val="1"/>
  </w:num>
  <w:num w:numId="5">
    <w:abstractNumId w:val="7"/>
  </w:num>
  <w:num w:numId="6">
    <w:abstractNumId w:val="24"/>
  </w:num>
  <w:num w:numId="7">
    <w:abstractNumId w:val="18"/>
  </w:num>
  <w:num w:numId="8">
    <w:abstractNumId w:val="28"/>
  </w:num>
  <w:num w:numId="9">
    <w:abstractNumId w:val="28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1"/>
  </w:num>
  <w:num w:numId="15">
    <w:abstractNumId w:val="3"/>
  </w:num>
  <w:num w:numId="16">
    <w:abstractNumId w:val="30"/>
  </w:num>
  <w:num w:numId="17">
    <w:abstractNumId w:val="26"/>
  </w:num>
  <w:num w:numId="18">
    <w:abstractNumId w:val="23"/>
    <w:lvlOverride w:ilvl="0">
      <w:lvl w:ilvl="0">
        <w:start w:val="1"/>
        <w:numFmt w:val="bullet"/>
        <w:pStyle w:val="bullet6"/>
        <w:lvlText w:val="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b w:val="0"/>
          <w:i w:val="0"/>
          <w:sz w:val="22"/>
        </w:rPr>
      </w:lvl>
    </w:lvlOverride>
    <w:lvlOverride w:ilvl="1">
      <w:lvl w:ilvl="1">
        <w:start w:val="1"/>
        <w:numFmt w:val="bullet"/>
        <w:lvlRestart w:val="0"/>
        <w:pStyle w:val="bullet7"/>
        <w:lvlText w:val="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  <w:b w:val="0"/>
          <w:i w:val="0"/>
          <w:spacing w:val="10"/>
          <w:sz w:val="22"/>
        </w:rPr>
      </w:lvl>
    </w:lvlOverride>
    <w:lvlOverride w:ilvl="2">
      <w:lvl w:ilvl="2">
        <w:start w:val="1"/>
        <w:numFmt w:val="bullet"/>
        <w:lvlRestart w:val="0"/>
        <w:pStyle w:val="bullet8"/>
        <w:lvlText w:val="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b w:val="0"/>
          <w:i w:val="0"/>
          <w:sz w:val="22"/>
        </w:rPr>
      </w:lvl>
    </w:lvlOverride>
    <w:lvlOverride w:ilvl="3">
      <w:lvl w:ilvl="3">
        <w:start w:val="1"/>
        <w:numFmt w:val="bullet"/>
        <w:lvlRestart w:val="0"/>
        <w:pStyle w:val="bullet9"/>
        <w:lvlText w:val="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  <w:b w:val="0"/>
          <w:bCs w:val="0"/>
          <w:i w:val="0"/>
          <w:iCs w:val="0"/>
          <w:sz w:val="22"/>
        </w:rPr>
      </w:lvl>
    </w:lvlOverride>
    <w:lvlOverride w:ilvl="4">
      <w:lvl w:ilvl="4">
        <w:start w:val="1"/>
        <w:numFmt w:val="bullet"/>
        <w:lvlRestart w:val="0"/>
        <w:pStyle w:val="bullet10"/>
        <w:lvlText w:val="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b w:val="0"/>
          <w:i w:val="0"/>
          <w:sz w:val="36"/>
          <w:u w:val="none"/>
        </w:rPr>
      </w:lvl>
    </w:lvlOverride>
    <w:lvlOverride w:ilvl="5">
      <w:lvl w:ilvl="5">
        <w:start w:val="1"/>
        <w:numFmt w:val="bullet"/>
        <w:lvlRestart w:val="0"/>
        <w:pStyle w:val="bullet11"/>
        <w:lvlText w:val="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  <w:b w:val="0"/>
          <w:i w:val="0"/>
          <w:sz w:val="36"/>
        </w:rPr>
      </w:lvl>
    </w:lvlOverride>
    <w:lvlOverride w:ilvl="6">
      <w:lvl w:ilvl="6">
        <w:start w:val="1"/>
        <w:numFmt w:val="bullet"/>
        <w:lvlRestart w:val="0"/>
        <w:pStyle w:val="bullet12"/>
        <w:lvlText w:val="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b w:val="0"/>
          <w:i w:val="0"/>
          <w:sz w:val="36"/>
        </w:rPr>
      </w:lvl>
    </w:lvlOverride>
    <w:lvlOverride w:ilvl="7">
      <w:lvl w:ilvl="7">
        <w:start w:val="1"/>
        <w:numFmt w:val="bullet"/>
        <w:lvlRestart w:val="0"/>
        <w:pStyle w:val="bullet13"/>
        <w:lvlText w:val=""/>
        <w:lvlJc w:val="left"/>
        <w:pPr>
          <w:tabs>
            <w:tab w:val="num" w:pos="1080"/>
          </w:tabs>
          <w:ind w:left="1080" w:hanging="360"/>
        </w:pPr>
        <w:rPr>
          <w:rFonts w:ascii="Wingdings" w:hAnsi="Wingdings" w:hint="default"/>
          <w:b w:val="0"/>
          <w:i w:val="0"/>
          <w:sz w:val="36"/>
          <w:u w:val="none"/>
        </w:rPr>
      </w:lvl>
    </w:lvlOverride>
    <w:lvlOverride w:ilvl="8">
      <w:lvl w:ilvl="8">
        <w:start w:val="1"/>
        <w:numFmt w:val="bullet"/>
        <w:lvlRestart w:val="0"/>
        <w:pStyle w:val="bullet14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b w:val="0"/>
          <w:i w:val="0"/>
          <w:sz w:val="24"/>
        </w:rPr>
      </w:lvl>
    </w:lvlOverride>
  </w:num>
  <w:num w:numId="19">
    <w:abstractNumId w:val="36"/>
  </w:num>
  <w:num w:numId="20">
    <w:abstractNumId w:val="34"/>
  </w:num>
  <w:num w:numId="21">
    <w:abstractNumId w:val="35"/>
  </w:num>
  <w:num w:numId="22">
    <w:abstractNumId w:val="5"/>
  </w:num>
  <w:num w:numId="23">
    <w:abstractNumId w:val="11"/>
  </w:num>
  <w:num w:numId="24">
    <w:abstractNumId w:val="31"/>
  </w:num>
  <w:num w:numId="25">
    <w:abstractNumId w:val="15"/>
  </w:num>
  <w:num w:numId="26">
    <w:abstractNumId w:val="4"/>
  </w:num>
  <w:num w:numId="27">
    <w:abstractNumId w:val="16"/>
  </w:num>
  <w:num w:numId="28">
    <w:abstractNumId w:val="13"/>
  </w:num>
  <w:num w:numId="29">
    <w:abstractNumId w:val="19"/>
  </w:num>
  <w:num w:numId="30">
    <w:abstractNumId w:val="8"/>
  </w:num>
  <w:num w:numId="31">
    <w:abstractNumId w:val="32"/>
  </w:num>
  <w:num w:numId="32">
    <w:abstractNumId w:val="6"/>
  </w:num>
  <w:num w:numId="33">
    <w:abstractNumId w:val="17"/>
  </w:num>
  <w:num w:numId="34">
    <w:abstractNumId w:val="27"/>
  </w:num>
  <w:num w:numId="35">
    <w:abstractNumId w:val="29"/>
  </w:num>
  <w:num w:numId="36">
    <w:abstractNumId w:val="21"/>
  </w:num>
  <w:num w:numId="37">
    <w:abstractNumId w:val="33"/>
  </w:num>
  <w:num w:numId="38">
    <w:abstractNumId w:val="14"/>
  </w:num>
  <w:num w:numId="39">
    <w:abstractNumId w:val="2"/>
  </w:num>
  <w:num w:numId="40">
    <w:abstractNumId w:val="35"/>
  </w:num>
  <w:num w:numId="41">
    <w:abstractNumId w:val="35"/>
  </w:num>
  <w:num w:numId="42">
    <w:abstractNumId w:val="35"/>
  </w:num>
  <w:num w:numId="43">
    <w:abstractNumId w:val="35"/>
  </w:num>
  <w:num w:numId="44">
    <w:abstractNumId w:val="35"/>
  </w:num>
  <w:num w:numId="45">
    <w:abstractNumId w:val="35"/>
  </w:num>
  <w:num w:numId="46">
    <w:abstractNumId w:val="35"/>
  </w:num>
  <w:num w:numId="47">
    <w:abstractNumId w:val="35"/>
  </w:num>
  <w:num w:numId="48">
    <w:abstractNumId w:val="9"/>
  </w:num>
  <w:num w:numId="49">
    <w:abstractNumId w:val="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10"/>
  <w:drawingGridVerticalSpacing w:val="187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zNTQyMjMwNzE3NjZQ0lEKTi0uzszPAykwqQUAjQnNcywAAAA="/>
  </w:docVars>
  <w:rsids>
    <w:rsidRoot w:val="00A56B78"/>
    <w:rsid w:val="000007B5"/>
    <w:rsid w:val="00001064"/>
    <w:rsid w:val="00001C24"/>
    <w:rsid w:val="00001F89"/>
    <w:rsid w:val="000038EC"/>
    <w:rsid w:val="000040B2"/>
    <w:rsid w:val="0000520A"/>
    <w:rsid w:val="00005C53"/>
    <w:rsid w:val="000072EE"/>
    <w:rsid w:val="0000796D"/>
    <w:rsid w:val="00010D39"/>
    <w:rsid w:val="00012932"/>
    <w:rsid w:val="000132ED"/>
    <w:rsid w:val="000134B0"/>
    <w:rsid w:val="0001631B"/>
    <w:rsid w:val="00016D9F"/>
    <w:rsid w:val="00016FAD"/>
    <w:rsid w:val="00017152"/>
    <w:rsid w:val="00022056"/>
    <w:rsid w:val="000227E0"/>
    <w:rsid w:val="0002293A"/>
    <w:rsid w:val="00022A9F"/>
    <w:rsid w:val="00023C2F"/>
    <w:rsid w:val="00024A05"/>
    <w:rsid w:val="00025A34"/>
    <w:rsid w:val="000260ED"/>
    <w:rsid w:val="00026AF3"/>
    <w:rsid w:val="00027A71"/>
    <w:rsid w:val="0003036F"/>
    <w:rsid w:val="00031EAA"/>
    <w:rsid w:val="00031FB9"/>
    <w:rsid w:val="0003288D"/>
    <w:rsid w:val="0003314E"/>
    <w:rsid w:val="00033641"/>
    <w:rsid w:val="00033C1E"/>
    <w:rsid w:val="00033F57"/>
    <w:rsid w:val="00034BDA"/>
    <w:rsid w:val="00035E58"/>
    <w:rsid w:val="00036D72"/>
    <w:rsid w:val="00037BAE"/>
    <w:rsid w:val="00040269"/>
    <w:rsid w:val="000404D7"/>
    <w:rsid w:val="00040696"/>
    <w:rsid w:val="00040FEA"/>
    <w:rsid w:val="00041B21"/>
    <w:rsid w:val="00043668"/>
    <w:rsid w:val="00044E97"/>
    <w:rsid w:val="00045CA8"/>
    <w:rsid w:val="00046582"/>
    <w:rsid w:val="00050D60"/>
    <w:rsid w:val="000523AB"/>
    <w:rsid w:val="00052DD2"/>
    <w:rsid w:val="000542EC"/>
    <w:rsid w:val="000548A9"/>
    <w:rsid w:val="000561B5"/>
    <w:rsid w:val="00056B6A"/>
    <w:rsid w:val="00061498"/>
    <w:rsid w:val="00061AEE"/>
    <w:rsid w:val="00061F7C"/>
    <w:rsid w:val="00062009"/>
    <w:rsid w:val="000631BC"/>
    <w:rsid w:val="000641B2"/>
    <w:rsid w:val="0006514A"/>
    <w:rsid w:val="00065891"/>
    <w:rsid w:val="00066681"/>
    <w:rsid w:val="00067730"/>
    <w:rsid w:val="0007062D"/>
    <w:rsid w:val="00070A15"/>
    <w:rsid w:val="000728C5"/>
    <w:rsid w:val="00074DD7"/>
    <w:rsid w:val="00076067"/>
    <w:rsid w:val="000772E3"/>
    <w:rsid w:val="00077D88"/>
    <w:rsid w:val="0008081A"/>
    <w:rsid w:val="000818D5"/>
    <w:rsid w:val="00081E37"/>
    <w:rsid w:val="00082488"/>
    <w:rsid w:val="00083ADB"/>
    <w:rsid w:val="00084ADF"/>
    <w:rsid w:val="00086412"/>
    <w:rsid w:val="0008641E"/>
    <w:rsid w:val="00086771"/>
    <w:rsid w:val="000877EF"/>
    <w:rsid w:val="0009011A"/>
    <w:rsid w:val="00093F78"/>
    <w:rsid w:val="000959B5"/>
    <w:rsid w:val="00095BAB"/>
    <w:rsid w:val="000970C3"/>
    <w:rsid w:val="00097875"/>
    <w:rsid w:val="000979D1"/>
    <w:rsid w:val="000A14A3"/>
    <w:rsid w:val="000A3010"/>
    <w:rsid w:val="000A5851"/>
    <w:rsid w:val="000A670A"/>
    <w:rsid w:val="000A7224"/>
    <w:rsid w:val="000A7B5C"/>
    <w:rsid w:val="000A7E52"/>
    <w:rsid w:val="000B02E1"/>
    <w:rsid w:val="000B2307"/>
    <w:rsid w:val="000B2B1F"/>
    <w:rsid w:val="000B43E9"/>
    <w:rsid w:val="000B4D36"/>
    <w:rsid w:val="000B4F5B"/>
    <w:rsid w:val="000B664F"/>
    <w:rsid w:val="000B6F38"/>
    <w:rsid w:val="000B6FFC"/>
    <w:rsid w:val="000C0BAA"/>
    <w:rsid w:val="000C0F72"/>
    <w:rsid w:val="000C1A82"/>
    <w:rsid w:val="000C4333"/>
    <w:rsid w:val="000C6ACE"/>
    <w:rsid w:val="000C6E1D"/>
    <w:rsid w:val="000D0A0A"/>
    <w:rsid w:val="000D1054"/>
    <w:rsid w:val="000D15AD"/>
    <w:rsid w:val="000D29B1"/>
    <w:rsid w:val="000D2B77"/>
    <w:rsid w:val="000D2BCD"/>
    <w:rsid w:val="000D2C69"/>
    <w:rsid w:val="000D2D65"/>
    <w:rsid w:val="000D3667"/>
    <w:rsid w:val="000D531D"/>
    <w:rsid w:val="000D5BC3"/>
    <w:rsid w:val="000E08A8"/>
    <w:rsid w:val="000E18D5"/>
    <w:rsid w:val="000E2213"/>
    <w:rsid w:val="000E2C11"/>
    <w:rsid w:val="000E5289"/>
    <w:rsid w:val="000E65F5"/>
    <w:rsid w:val="000E7203"/>
    <w:rsid w:val="000F2161"/>
    <w:rsid w:val="000F2815"/>
    <w:rsid w:val="000F2B53"/>
    <w:rsid w:val="000F6262"/>
    <w:rsid w:val="000F77CB"/>
    <w:rsid w:val="000F7D5F"/>
    <w:rsid w:val="001004CD"/>
    <w:rsid w:val="00101891"/>
    <w:rsid w:val="00101D6F"/>
    <w:rsid w:val="00101F06"/>
    <w:rsid w:val="00101F5F"/>
    <w:rsid w:val="001027CF"/>
    <w:rsid w:val="00107CAF"/>
    <w:rsid w:val="00111A2C"/>
    <w:rsid w:val="00113EE1"/>
    <w:rsid w:val="00113F60"/>
    <w:rsid w:val="001213E2"/>
    <w:rsid w:val="00121925"/>
    <w:rsid w:val="00121CE7"/>
    <w:rsid w:val="00122D7A"/>
    <w:rsid w:val="00123CD7"/>
    <w:rsid w:val="00125BB3"/>
    <w:rsid w:val="0012692F"/>
    <w:rsid w:val="0012793B"/>
    <w:rsid w:val="00130C87"/>
    <w:rsid w:val="00131521"/>
    <w:rsid w:val="0013504D"/>
    <w:rsid w:val="001352F3"/>
    <w:rsid w:val="001361C0"/>
    <w:rsid w:val="00137850"/>
    <w:rsid w:val="001400BB"/>
    <w:rsid w:val="00140264"/>
    <w:rsid w:val="001413C2"/>
    <w:rsid w:val="0014171E"/>
    <w:rsid w:val="00141DF7"/>
    <w:rsid w:val="00141EEC"/>
    <w:rsid w:val="001428B6"/>
    <w:rsid w:val="00144DE1"/>
    <w:rsid w:val="00146E10"/>
    <w:rsid w:val="00147ACE"/>
    <w:rsid w:val="00147D4E"/>
    <w:rsid w:val="00152BA2"/>
    <w:rsid w:val="00153791"/>
    <w:rsid w:val="001539E0"/>
    <w:rsid w:val="00154251"/>
    <w:rsid w:val="0015430C"/>
    <w:rsid w:val="001543A7"/>
    <w:rsid w:val="001567E6"/>
    <w:rsid w:val="0015739D"/>
    <w:rsid w:val="00160004"/>
    <w:rsid w:val="00160047"/>
    <w:rsid w:val="00160B5E"/>
    <w:rsid w:val="0016222C"/>
    <w:rsid w:val="0016433D"/>
    <w:rsid w:val="001645A1"/>
    <w:rsid w:val="001672EB"/>
    <w:rsid w:val="0016794F"/>
    <w:rsid w:val="0017077E"/>
    <w:rsid w:val="00170783"/>
    <w:rsid w:val="0017316B"/>
    <w:rsid w:val="00175659"/>
    <w:rsid w:val="001757EB"/>
    <w:rsid w:val="00175815"/>
    <w:rsid w:val="00175C47"/>
    <w:rsid w:val="0017610B"/>
    <w:rsid w:val="001769AB"/>
    <w:rsid w:val="00177D6F"/>
    <w:rsid w:val="00180114"/>
    <w:rsid w:val="00180CDD"/>
    <w:rsid w:val="00182CBD"/>
    <w:rsid w:val="00184193"/>
    <w:rsid w:val="0018603B"/>
    <w:rsid w:val="00187CC9"/>
    <w:rsid w:val="00191E48"/>
    <w:rsid w:val="001927B0"/>
    <w:rsid w:val="00192DBF"/>
    <w:rsid w:val="00196F61"/>
    <w:rsid w:val="00197510"/>
    <w:rsid w:val="001A0E1F"/>
    <w:rsid w:val="001A1002"/>
    <w:rsid w:val="001A1A19"/>
    <w:rsid w:val="001A1CDD"/>
    <w:rsid w:val="001A230B"/>
    <w:rsid w:val="001A3178"/>
    <w:rsid w:val="001A57EF"/>
    <w:rsid w:val="001A632B"/>
    <w:rsid w:val="001B00DA"/>
    <w:rsid w:val="001B02C5"/>
    <w:rsid w:val="001B18D9"/>
    <w:rsid w:val="001B4004"/>
    <w:rsid w:val="001B4C98"/>
    <w:rsid w:val="001B4CB4"/>
    <w:rsid w:val="001B538F"/>
    <w:rsid w:val="001C0548"/>
    <w:rsid w:val="001C0D33"/>
    <w:rsid w:val="001C0F7D"/>
    <w:rsid w:val="001C21A6"/>
    <w:rsid w:val="001C66CA"/>
    <w:rsid w:val="001C6D94"/>
    <w:rsid w:val="001C7595"/>
    <w:rsid w:val="001C7BE5"/>
    <w:rsid w:val="001D08AA"/>
    <w:rsid w:val="001D2D05"/>
    <w:rsid w:val="001D39CC"/>
    <w:rsid w:val="001D3DA4"/>
    <w:rsid w:val="001D5187"/>
    <w:rsid w:val="001D5960"/>
    <w:rsid w:val="001D5A4F"/>
    <w:rsid w:val="001D5F28"/>
    <w:rsid w:val="001D653F"/>
    <w:rsid w:val="001D672B"/>
    <w:rsid w:val="001D6A52"/>
    <w:rsid w:val="001E0C54"/>
    <w:rsid w:val="001E0D06"/>
    <w:rsid w:val="001E0EFE"/>
    <w:rsid w:val="001E28E6"/>
    <w:rsid w:val="001E2907"/>
    <w:rsid w:val="001E2C43"/>
    <w:rsid w:val="001E33B6"/>
    <w:rsid w:val="001E3CFD"/>
    <w:rsid w:val="001E51E7"/>
    <w:rsid w:val="001E5345"/>
    <w:rsid w:val="001E66D0"/>
    <w:rsid w:val="001E6BAD"/>
    <w:rsid w:val="001E6EBE"/>
    <w:rsid w:val="001F2903"/>
    <w:rsid w:val="001F4182"/>
    <w:rsid w:val="001F454E"/>
    <w:rsid w:val="001F4BCE"/>
    <w:rsid w:val="001F55E3"/>
    <w:rsid w:val="001F6B3C"/>
    <w:rsid w:val="00201850"/>
    <w:rsid w:val="00201DB7"/>
    <w:rsid w:val="00204B3A"/>
    <w:rsid w:val="00205FAE"/>
    <w:rsid w:val="002100FC"/>
    <w:rsid w:val="002108DE"/>
    <w:rsid w:val="00211568"/>
    <w:rsid w:val="002138A5"/>
    <w:rsid w:val="00215945"/>
    <w:rsid w:val="002161A9"/>
    <w:rsid w:val="002164C3"/>
    <w:rsid w:val="00216FA9"/>
    <w:rsid w:val="00217D9A"/>
    <w:rsid w:val="00217E4E"/>
    <w:rsid w:val="00220727"/>
    <w:rsid w:val="00220A8F"/>
    <w:rsid w:val="00220E2C"/>
    <w:rsid w:val="00222B54"/>
    <w:rsid w:val="00222DC5"/>
    <w:rsid w:val="00222E74"/>
    <w:rsid w:val="00223181"/>
    <w:rsid w:val="0022357F"/>
    <w:rsid w:val="00224932"/>
    <w:rsid w:val="00224E45"/>
    <w:rsid w:val="002278EF"/>
    <w:rsid w:val="00227C63"/>
    <w:rsid w:val="00232DDC"/>
    <w:rsid w:val="002374A7"/>
    <w:rsid w:val="002435CC"/>
    <w:rsid w:val="00245728"/>
    <w:rsid w:val="00246E47"/>
    <w:rsid w:val="00247ACF"/>
    <w:rsid w:val="0025031D"/>
    <w:rsid w:val="0025081C"/>
    <w:rsid w:val="00250F74"/>
    <w:rsid w:val="0025144F"/>
    <w:rsid w:val="002524C4"/>
    <w:rsid w:val="00252CAB"/>
    <w:rsid w:val="00252E97"/>
    <w:rsid w:val="00253AD3"/>
    <w:rsid w:val="00255243"/>
    <w:rsid w:val="00255E91"/>
    <w:rsid w:val="00256392"/>
    <w:rsid w:val="00256AC3"/>
    <w:rsid w:val="00261534"/>
    <w:rsid w:val="002621DC"/>
    <w:rsid w:val="00263BFD"/>
    <w:rsid w:val="00264635"/>
    <w:rsid w:val="00265314"/>
    <w:rsid w:val="00265EF9"/>
    <w:rsid w:val="00270A9B"/>
    <w:rsid w:val="002751A0"/>
    <w:rsid w:val="002757A7"/>
    <w:rsid w:val="0027737F"/>
    <w:rsid w:val="002773E6"/>
    <w:rsid w:val="002775FA"/>
    <w:rsid w:val="0028043B"/>
    <w:rsid w:val="00280C7F"/>
    <w:rsid w:val="00280D56"/>
    <w:rsid w:val="00281884"/>
    <w:rsid w:val="00282152"/>
    <w:rsid w:val="0028245C"/>
    <w:rsid w:val="002825A1"/>
    <w:rsid w:val="002828FB"/>
    <w:rsid w:val="002838F8"/>
    <w:rsid w:val="00284C9F"/>
    <w:rsid w:val="0028573F"/>
    <w:rsid w:val="0028601D"/>
    <w:rsid w:val="00286BD3"/>
    <w:rsid w:val="00286E2C"/>
    <w:rsid w:val="00287122"/>
    <w:rsid w:val="002872D6"/>
    <w:rsid w:val="00287A1B"/>
    <w:rsid w:val="00291C1C"/>
    <w:rsid w:val="00291E21"/>
    <w:rsid w:val="002921AD"/>
    <w:rsid w:val="002934DA"/>
    <w:rsid w:val="00293521"/>
    <w:rsid w:val="00294584"/>
    <w:rsid w:val="00294641"/>
    <w:rsid w:val="002961AC"/>
    <w:rsid w:val="002969AA"/>
    <w:rsid w:val="00296F84"/>
    <w:rsid w:val="0029780B"/>
    <w:rsid w:val="00297812"/>
    <w:rsid w:val="002A031A"/>
    <w:rsid w:val="002A0BF2"/>
    <w:rsid w:val="002A18EC"/>
    <w:rsid w:val="002A263A"/>
    <w:rsid w:val="002A3EBE"/>
    <w:rsid w:val="002A427A"/>
    <w:rsid w:val="002A486A"/>
    <w:rsid w:val="002A5BA8"/>
    <w:rsid w:val="002A66F6"/>
    <w:rsid w:val="002B008D"/>
    <w:rsid w:val="002B02BC"/>
    <w:rsid w:val="002B24D2"/>
    <w:rsid w:val="002B2818"/>
    <w:rsid w:val="002B378C"/>
    <w:rsid w:val="002B4636"/>
    <w:rsid w:val="002B64A1"/>
    <w:rsid w:val="002C138C"/>
    <w:rsid w:val="002C27F4"/>
    <w:rsid w:val="002C3810"/>
    <w:rsid w:val="002C3DC2"/>
    <w:rsid w:val="002C46AC"/>
    <w:rsid w:val="002C6AB6"/>
    <w:rsid w:val="002C70E2"/>
    <w:rsid w:val="002C7DE7"/>
    <w:rsid w:val="002D0829"/>
    <w:rsid w:val="002D0A78"/>
    <w:rsid w:val="002D0F4D"/>
    <w:rsid w:val="002D139B"/>
    <w:rsid w:val="002D4133"/>
    <w:rsid w:val="002E0B26"/>
    <w:rsid w:val="002E0FCB"/>
    <w:rsid w:val="002E1E2F"/>
    <w:rsid w:val="002E314D"/>
    <w:rsid w:val="002E3613"/>
    <w:rsid w:val="002E42FB"/>
    <w:rsid w:val="002E4ED4"/>
    <w:rsid w:val="002E67CB"/>
    <w:rsid w:val="002E7F9B"/>
    <w:rsid w:val="002F0628"/>
    <w:rsid w:val="002F2708"/>
    <w:rsid w:val="002F485B"/>
    <w:rsid w:val="002F494D"/>
    <w:rsid w:val="002F5EA3"/>
    <w:rsid w:val="002F7364"/>
    <w:rsid w:val="002F7C83"/>
    <w:rsid w:val="003003CC"/>
    <w:rsid w:val="00300DF4"/>
    <w:rsid w:val="003028FD"/>
    <w:rsid w:val="00302A74"/>
    <w:rsid w:val="0030511F"/>
    <w:rsid w:val="003060BE"/>
    <w:rsid w:val="003079A2"/>
    <w:rsid w:val="003111AB"/>
    <w:rsid w:val="00312295"/>
    <w:rsid w:val="003122B1"/>
    <w:rsid w:val="003127FE"/>
    <w:rsid w:val="0031383C"/>
    <w:rsid w:val="00314777"/>
    <w:rsid w:val="00314A5E"/>
    <w:rsid w:val="00314DC9"/>
    <w:rsid w:val="0031586A"/>
    <w:rsid w:val="00316044"/>
    <w:rsid w:val="003160E4"/>
    <w:rsid w:val="00316BB9"/>
    <w:rsid w:val="00317F02"/>
    <w:rsid w:val="003208E8"/>
    <w:rsid w:val="00320DCE"/>
    <w:rsid w:val="00320DD6"/>
    <w:rsid w:val="00320E83"/>
    <w:rsid w:val="003213C0"/>
    <w:rsid w:val="00321B19"/>
    <w:rsid w:val="0032210A"/>
    <w:rsid w:val="0032326D"/>
    <w:rsid w:val="003239A9"/>
    <w:rsid w:val="00323B60"/>
    <w:rsid w:val="003241FF"/>
    <w:rsid w:val="00324609"/>
    <w:rsid w:val="00325357"/>
    <w:rsid w:val="00327332"/>
    <w:rsid w:val="003279C1"/>
    <w:rsid w:val="003301BC"/>
    <w:rsid w:val="003309A9"/>
    <w:rsid w:val="00330DD5"/>
    <w:rsid w:val="003335F0"/>
    <w:rsid w:val="00333DF2"/>
    <w:rsid w:val="00337776"/>
    <w:rsid w:val="00337DB8"/>
    <w:rsid w:val="0034139C"/>
    <w:rsid w:val="00343508"/>
    <w:rsid w:val="003454CE"/>
    <w:rsid w:val="00347BA7"/>
    <w:rsid w:val="00350423"/>
    <w:rsid w:val="00351871"/>
    <w:rsid w:val="003535DF"/>
    <w:rsid w:val="003548DA"/>
    <w:rsid w:val="003561AA"/>
    <w:rsid w:val="00356866"/>
    <w:rsid w:val="00357445"/>
    <w:rsid w:val="0036072C"/>
    <w:rsid w:val="0036101C"/>
    <w:rsid w:val="003625F2"/>
    <w:rsid w:val="003632BB"/>
    <w:rsid w:val="003634A2"/>
    <w:rsid w:val="00365110"/>
    <w:rsid w:val="00366036"/>
    <w:rsid w:val="0036699D"/>
    <w:rsid w:val="003677D5"/>
    <w:rsid w:val="00371569"/>
    <w:rsid w:val="00372F6B"/>
    <w:rsid w:val="00375D25"/>
    <w:rsid w:val="003772FB"/>
    <w:rsid w:val="00377F9C"/>
    <w:rsid w:val="00381B0A"/>
    <w:rsid w:val="00382C3A"/>
    <w:rsid w:val="00382D01"/>
    <w:rsid w:val="0038333E"/>
    <w:rsid w:val="0038340E"/>
    <w:rsid w:val="0038522D"/>
    <w:rsid w:val="0038554C"/>
    <w:rsid w:val="003856BE"/>
    <w:rsid w:val="00386136"/>
    <w:rsid w:val="0038660E"/>
    <w:rsid w:val="00387BE8"/>
    <w:rsid w:val="00390150"/>
    <w:rsid w:val="00390EBE"/>
    <w:rsid w:val="00392443"/>
    <w:rsid w:val="0039410B"/>
    <w:rsid w:val="0039444B"/>
    <w:rsid w:val="00394E1C"/>
    <w:rsid w:val="00394FA8"/>
    <w:rsid w:val="00396103"/>
    <w:rsid w:val="00397C6E"/>
    <w:rsid w:val="003A0D43"/>
    <w:rsid w:val="003A1587"/>
    <w:rsid w:val="003A1BA3"/>
    <w:rsid w:val="003A1CF2"/>
    <w:rsid w:val="003A458D"/>
    <w:rsid w:val="003A4AC5"/>
    <w:rsid w:val="003B07AF"/>
    <w:rsid w:val="003B32A3"/>
    <w:rsid w:val="003B3707"/>
    <w:rsid w:val="003B3CDE"/>
    <w:rsid w:val="003B42DB"/>
    <w:rsid w:val="003B58AB"/>
    <w:rsid w:val="003B59CF"/>
    <w:rsid w:val="003B6A7A"/>
    <w:rsid w:val="003B6A8F"/>
    <w:rsid w:val="003B7FEE"/>
    <w:rsid w:val="003C0F2F"/>
    <w:rsid w:val="003C125F"/>
    <w:rsid w:val="003C15CB"/>
    <w:rsid w:val="003C2660"/>
    <w:rsid w:val="003C2B77"/>
    <w:rsid w:val="003C403E"/>
    <w:rsid w:val="003C583E"/>
    <w:rsid w:val="003C6922"/>
    <w:rsid w:val="003D06D3"/>
    <w:rsid w:val="003D2584"/>
    <w:rsid w:val="003D3C26"/>
    <w:rsid w:val="003D511C"/>
    <w:rsid w:val="003D622E"/>
    <w:rsid w:val="003D67CD"/>
    <w:rsid w:val="003D7963"/>
    <w:rsid w:val="003D7F80"/>
    <w:rsid w:val="003E1FB1"/>
    <w:rsid w:val="003E2B8C"/>
    <w:rsid w:val="003E2D92"/>
    <w:rsid w:val="003E2F31"/>
    <w:rsid w:val="003E36A1"/>
    <w:rsid w:val="003E38D2"/>
    <w:rsid w:val="003E40D5"/>
    <w:rsid w:val="003E69F6"/>
    <w:rsid w:val="003E6AA8"/>
    <w:rsid w:val="003E71FB"/>
    <w:rsid w:val="003F0B35"/>
    <w:rsid w:val="003F1368"/>
    <w:rsid w:val="003F4B8B"/>
    <w:rsid w:val="003F4E31"/>
    <w:rsid w:val="003F533F"/>
    <w:rsid w:val="003F5F15"/>
    <w:rsid w:val="003F66D7"/>
    <w:rsid w:val="003F7ADD"/>
    <w:rsid w:val="0040081E"/>
    <w:rsid w:val="0040091B"/>
    <w:rsid w:val="00401130"/>
    <w:rsid w:val="0040156D"/>
    <w:rsid w:val="00404CDA"/>
    <w:rsid w:val="00405B81"/>
    <w:rsid w:val="00406C98"/>
    <w:rsid w:val="00406DF9"/>
    <w:rsid w:val="0041167C"/>
    <w:rsid w:val="0041339D"/>
    <w:rsid w:val="00413539"/>
    <w:rsid w:val="00415312"/>
    <w:rsid w:val="00417C30"/>
    <w:rsid w:val="0042151A"/>
    <w:rsid w:val="00421909"/>
    <w:rsid w:val="0042235D"/>
    <w:rsid w:val="004262D2"/>
    <w:rsid w:val="00430DE8"/>
    <w:rsid w:val="00431C09"/>
    <w:rsid w:val="004320D2"/>
    <w:rsid w:val="00432C54"/>
    <w:rsid w:val="00433231"/>
    <w:rsid w:val="00433CE8"/>
    <w:rsid w:val="00433DC3"/>
    <w:rsid w:val="004344D0"/>
    <w:rsid w:val="004352CB"/>
    <w:rsid w:val="004353BC"/>
    <w:rsid w:val="00435446"/>
    <w:rsid w:val="00435C17"/>
    <w:rsid w:val="00440949"/>
    <w:rsid w:val="004409AE"/>
    <w:rsid w:val="00441786"/>
    <w:rsid w:val="00443C2A"/>
    <w:rsid w:val="00444DA3"/>
    <w:rsid w:val="004451C2"/>
    <w:rsid w:val="0044720B"/>
    <w:rsid w:val="00447A52"/>
    <w:rsid w:val="00450079"/>
    <w:rsid w:val="00450298"/>
    <w:rsid w:val="004505DD"/>
    <w:rsid w:val="004527C0"/>
    <w:rsid w:val="00452CF6"/>
    <w:rsid w:val="004539D8"/>
    <w:rsid w:val="00454138"/>
    <w:rsid w:val="00455497"/>
    <w:rsid w:val="00462E82"/>
    <w:rsid w:val="00464504"/>
    <w:rsid w:val="0046485C"/>
    <w:rsid w:val="004648D7"/>
    <w:rsid w:val="00464929"/>
    <w:rsid w:val="0046536A"/>
    <w:rsid w:val="004664A2"/>
    <w:rsid w:val="00466598"/>
    <w:rsid w:val="00467169"/>
    <w:rsid w:val="00467584"/>
    <w:rsid w:val="0047083A"/>
    <w:rsid w:val="00470CF9"/>
    <w:rsid w:val="00471C0E"/>
    <w:rsid w:val="00471D11"/>
    <w:rsid w:val="00473C9D"/>
    <w:rsid w:val="00473D15"/>
    <w:rsid w:val="00474167"/>
    <w:rsid w:val="00474553"/>
    <w:rsid w:val="004749F8"/>
    <w:rsid w:val="00475CCB"/>
    <w:rsid w:val="00477C0E"/>
    <w:rsid w:val="00480841"/>
    <w:rsid w:val="00480F27"/>
    <w:rsid w:val="004815B2"/>
    <w:rsid w:val="00482741"/>
    <w:rsid w:val="00482AF0"/>
    <w:rsid w:val="004861AE"/>
    <w:rsid w:val="00487E46"/>
    <w:rsid w:val="00491493"/>
    <w:rsid w:val="004939AA"/>
    <w:rsid w:val="00493B0A"/>
    <w:rsid w:val="00493DC2"/>
    <w:rsid w:val="004944E8"/>
    <w:rsid w:val="00495438"/>
    <w:rsid w:val="00495BE2"/>
    <w:rsid w:val="00496305"/>
    <w:rsid w:val="00496F26"/>
    <w:rsid w:val="004A1B6A"/>
    <w:rsid w:val="004A27DD"/>
    <w:rsid w:val="004A2EA6"/>
    <w:rsid w:val="004A3B28"/>
    <w:rsid w:val="004A401C"/>
    <w:rsid w:val="004A52D9"/>
    <w:rsid w:val="004A5F38"/>
    <w:rsid w:val="004A6649"/>
    <w:rsid w:val="004A66D4"/>
    <w:rsid w:val="004A67C3"/>
    <w:rsid w:val="004A6CD3"/>
    <w:rsid w:val="004A6EED"/>
    <w:rsid w:val="004A6F53"/>
    <w:rsid w:val="004A7566"/>
    <w:rsid w:val="004A77A1"/>
    <w:rsid w:val="004B2C0F"/>
    <w:rsid w:val="004B337C"/>
    <w:rsid w:val="004B4903"/>
    <w:rsid w:val="004B5D03"/>
    <w:rsid w:val="004B68FB"/>
    <w:rsid w:val="004B7679"/>
    <w:rsid w:val="004B7872"/>
    <w:rsid w:val="004C1E42"/>
    <w:rsid w:val="004C2E2B"/>
    <w:rsid w:val="004C38B9"/>
    <w:rsid w:val="004C402D"/>
    <w:rsid w:val="004C6154"/>
    <w:rsid w:val="004C638D"/>
    <w:rsid w:val="004C67C5"/>
    <w:rsid w:val="004D097D"/>
    <w:rsid w:val="004D16A9"/>
    <w:rsid w:val="004D16F5"/>
    <w:rsid w:val="004D1D9C"/>
    <w:rsid w:val="004D1DE1"/>
    <w:rsid w:val="004D1EEA"/>
    <w:rsid w:val="004D21F5"/>
    <w:rsid w:val="004D469A"/>
    <w:rsid w:val="004D4C70"/>
    <w:rsid w:val="004D513A"/>
    <w:rsid w:val="004D54FB"/>
    <w:rsid w:val="004D6500"/>
    <w:rsid w:val="004D6F62"/>
    <w:rsid w:val="004D7FF8"/>
    <w:rsid w:val="004E0C16"/>
    <w:rsid w:val="004E131C"/>
    <w:rsid w:val="004E23DE"/>
    <w:rsid w:val="004E2C75"/>
    <w:rsid w:val="004E351F"/>
    <w:rsid w:val="004E3A3C"/>
    <w:rsid w:val="004E3A7E"/>
    <w:rsid w:val="004E4AC8"/>
    <w:rsid w:val="004E4C50"/>
    <w:rsid w:val="004E4C5A"/>
    <w:rsid w:val="004E50B6"/>
    <w:rsid w:val="004E58DB"/>
    <w:rsid w:val="004F256F"/>
    <w:rsid w:val="004F323D"/>
    <w:rsid w:val="004F343B"/>
    <w:rsid w:val="004F482A"/>
    <w:rsid w:val="004F50D5"/>
    <w:rsid w:val="004F65CA"/>
    <w:rsid w:val="004F6797"/>
    <w:rsid w:val="004F7B12"/>
    <w:rsid w:val="005000C6"/>
    <w:rsid w:val="00501670"/>
    <w:rsid w:val="0050493B"/>
    <w:rsid w:val="005074A0"/>
    <w:rsid w:val="00510CC8"/>
    <w:rsid w:val="00511B62"/>
    <w:rsid w:val="00512E62"/>
    <w:rsid w:val="00512EA0"/>
    <w:rsid w:val="00513528"/>
    <w:rsid w:val="00514CB8"/>
    <w:rsid w:val="00515CCF"/>
    <w:rsid w:val="00515D9C"/>
    <w:rsid w:val="00515E00"/>
    <w:rsid w:val="005172A9"/>
    <w:rsid w:val="00520134"/>
    <w:rsid w:val="00520306"/>
    <w:rsid w:val="0052079D"/>
    <w:rsid w:val="0052291A"/>
    <w:rsid w:val="005256B5"/>
    <w:rsid w:val="00526259"/>
    <w:rsid w:val="00531DAB"/>
    <w:rsid w:val="00532FC3"/>
    <w:rsid w:val="0053391F"/>
    <w:rsid w:val="00533A35"/>
    <w:rsid w:val="00533CAF"/>
    <w:rsid w:val="005353FE"/>
    <w:rsid w:val="00536E4B"/>
    <w:rsid w:val="00540333"/>
    <w:rsid w:val="00540574"/>
    <w:rsid w:val="005405E8"/>
    <w:rsid w:val="00541143"/>
    <w:rsid w:val="00542775"/>
    <w:rsid w:val="00542C86"/>
    <w:rsid w:val="0054540F"/>
    <w:rsid w:val="005467D2"/>
    <w:rsid w:val="005503BC"/>
    <w:rsid w:val="00550640"/>
    <w:rsid w:val="0055202D"/>
    <w:rsid w:val="00552183"/>
    <w:rsid w:val="0055246B"/>
    <w:rsid w:val="00555820"/>
    <w:rsid w:val="00555DBE"/>
    <w:rsid w:val="0055667D"/>
    <w:rsid w:val="0055695B"/>
    <w:rsid w:val="00560D9C"/>
    <w:rsid w:val="005610B7"/>
    <w:rsid w:val="005611B6"/>
    <w:rsid w:val="005611F2"/>
    <w:rsid w:val="00561B0F"/>
    <w:rsid w:val="00561FAE"/>
    <w:rsid w:val="00563C96"/>
    <w:rsid w:val="00564659"/>
    <w:rsid w:val="00564E96"/>
    <w:rsid w:val="0056579F"/>
    <w:rsid w:val="00566EBC"/>
    <w:rsid w:val="00570079"/>
    <w:rsid w:val="00572880"/>
    <w:rsid w:val="0057394D"/>
    <w:rsid w:val="00573961"/>
    <w:rsid w:val="00573F1D"/>
    <w:rsid w:val="00574910"/>
    <w:rsid w:val="00576542"/>
    <w:rsid w:val="00577806"/>
    <w:rsid w:val="00580AAB"/>
    <w:rsid w:val="00584322"/>
    <w:rsid w:val="005849A8"/>
    <w:rsid w:val="0058589E"/>
    <w:rsid w:val="00586F2A"/>
    <w:rsid w:val="00587A00"/>
    <w:rsid w:val="005907F3"/>
    <w:rsid w:val="00590C34"/>
    <w:rsid w:val="00591545"/>
    <w:rsid w:val="00591B08"/>
    <w:rsid w:val="00592605"/>
    <w:rsid w:val="00593BF9"/>
    <w:rsid w:val="0059580A"/>
    <w:rsid w:val="00595D6F"/>
    <w:rsid w:val="00597102"/>
    <w:rsid w:val="005A0DBF"/>
    <w:rsid w:val="005A1BC5"/>
    <w:rsid w:val="005A2EE3"/>
    <w:rsid w:val="005A30C7"/>
    <w:rsid w:val="005A42A9"/>
    <w:rsid w:val="005A53ED"/>
    <w:rsid w:val="005A565A"/>
    <w:rsid w:val="005A5F5E"/>
    <w:rsid w:val="005B016A"/>
    <w:rsid w:val="005B05C2"/>
    <w:rsid w:val="005B0C91"/>
    <w:rsid w:val="005B1D30"/>
    <w:rsid w:val="005B267B"/>
    <w:rsid w:val="005B37C3"/>
    <w:rsid w:val="005B4371"/>
    <w:rsid w:val="005B513E"/>
    <w:rsid w:val="005B5177"/>
    <w:rsid w:val="005B6C9F"/>
    <w:rsid w:val="005B71DD"/>
    <w:rsid w:val="005B7757"/>
    <w:rsid w:val="005C06F0"/>
    <w:rsid w:val="005C0EEC"/>
    <w:rsid w:val="005C114E"/>
    <w:rsid w:val="005C1784"/>
    <w:rsid w:val="005C23E9"/>
    <w:rsid w:val="005C3CEE"/>
    <w:rsid w:val="005C4562"/>
    <w:rsid w:val="005C55F7"/>
    <w:rsid w:val="005C5BFE"/>
    <w:rsid w:val="005C5EAB"/>
    <w:rsid w:val="005C7350"/>
    <w:rsid w:val="005D2290"/>
    <w:rsid w:val="005D23B9"/>
    <w:rsid w:val="005D23EA"/>
    <w:rsid w:val="005D24DD"/>
    <w:rsid w:val="005D3DCF"/>
    <w:rsid w:val="005D42E5"/>
    <w:rsid w:val="005D4B8F"/>
    <w:rsid w:val="005D4E35"/>
    <w:rsid w:val="005D76D6"/>
    <w:rsid w:val="005D78A9"/>
    <w:rsid w:val="005E1591"/>
    <w:rsid w:val="005E5AA9"/>
    <w:rsid w:val="005E6CA4"/>
    <w:rsid w:val="005E74B1"/>
    <w:rsid w:val="005F0E58"/>
    <w:rsid w:val="005F0FB2"/>
    <w:rsid w:val="005F13E7"/>
    <w:rsid w:val="005F1DE9"/>
    <w:rsid w:val="005F2A03"/>
    <w:rsid w:val="005F38C5"/>
    <w:rsid w:val="005F520B"/>
    <w:rsid w:val="005F5E6A"/>
    <w:rsid w:val="005F5FEB"/>
    <w:rsid w:val="005F66E1"/>
    <w:rsid w:val="005F683C"/>
    <w:rsid w:val="005F71D1"/>
    <w:rsid w:val="005F7D95"/>
    <w:rsid w:val="00600ECD"/>
    <w:rsid w:val="00601453"/>
    <w:rsid w:val="00601F5D"/>
    <w:rsid w:val="006025BA"/>
    <w:rsid w:val="006033A6"/>
    <w:rsid w:val="00604259"/>
    <w:rsid w:val="006050EF"/>
    <w:rsid w:val="0060594A"/>
    <w:rsid w:val="00605FAF"/>
    <w:rsid w:val="006073AA"/>
    <w:rsid w:val="00610AC2"/>
    <w:rsid w:val="00611F6A"/>
    <w:rsid w:val="006124BC"/>
    <w:rsid w:val="00613B3F"/>
    <w:rsid w:val="00614614"/>
    <w:rsid w:val="00614A2F"/>
    <w:rsid w:val="00615E90"/>
    <w:rsid w:val="00617BB4"/>
    <w:rsid w:val="0062214B"/>
    <w:rsid w:val="0062369D"/>
    <w:rsid w:val="006242D4"/>
    <w:rsid w:val="0062439B"/>
    <w:rsid w:val="00625029"/>
    <w:rsid w:val="0062561C"/>
    <w:rsid w:val="00626595"/>
    <w:rsid w:val="006265E0"/>
    <w:rsid w:val="00627BF0"/>
    <w:rsid w:val="006318A4"/>
    <w:rsid w:val="00632DA4"/>
    <w:rsid w:val="00633B12"/>
    <w:rsid w:val="00634132"/>
    <w:rsid w:val="00635777"/>
    <w:rsid w:val="00635DED"/>
    <w:rsid w:val="00636253"/>
    <w:rsid w:val="00636FCB"/>
    <w:rsid w:val="00637355"/>
    <w:rsid w:val="00640FEB"/>
    <w:rsid w:val="0064172E"/>
    <w:rsid w:val="006420DB"/>
    <w:rsid w:val="0064266D"/>
    <w:rsid w:val="006445E0"/>
    <w:rsid w:val="00645A71"/>
    <w:rsid w:val="00645C4F"/>
    <w:rsid w:val="0064604A"/>
    <w:rsid w:val="00650C65"/>
    <w:rsid w:val="00653960"/>
    <w:rsid w:val="00653AF4"/>
    <w:rsid w:val="00653F13"/>
    <w:rsid w:val="0065413B"/>
    <w:rsid w:val="006555D4"/>
    <w:rsid w:val="00655993"/>
    <w:rsid w:val="00655B15"/>
    <w:rsid w:val="0065612D"/>
    <w:rsid w:val="006565A6"/>
    <w:rsid w:val="006574C3"/>
    <w:rsid w:val="006578D8"/>
    <w:rsid w:val="00657C4F"/>
    <w:rsid w:val="006601CD"/>
    <w:rsid w:val="00660B56"/>
    <w:rsid w:val="00660EC4"/>
    <w:rsid w:val="00660FB3"/>
    <w:rsid w:val="006610B7"/>
    <w:rsid w:val="00662BCF"/>
    <w:rsid w:val="00663F2D"/>
    <w:rsid w:val="006643A1"/>
    <w:rsid w:val="00664993"/>
    <w:rsid w:val="00664BB2"/>
    <w:rsid w:val="00666F5D"/>
    <w:rsid w:val="00667815"/>
    <w:rsid w:val="00670036"/>
    <w:rsid w:val="006713FC"/>
    <w:rsid w:val="00671590"/>
    <w:rsid w:val="006718D2"/>
    <w:rsid w:val="00671B14"/>
    <w:rsid w:val="00674507"/>
    <w:rsid w:val="006745BF"/>
    <w:rsid w:val="00676A6C"/>
    <w:rsid w:val="00677802"/>
    <w:rsid w:val="006808B8"/>
    <w:rsid w:val="006815DE"/>
    <w:rsid w:val="006829A1"/>
    <w:rsid w:val="00683284"/>
    <w:rsid w:val="00684613"/>
    <w:rsid w:val="00687D8F"/>
    <w:rsid w:val="00690C69"/>
    <w:rsid w:val="00692715"/>
    <w:rsid w:val="00692A62"/>
    <w:rsid w:val="00693D2C"/>
    <w:rsid w:val="0069608D"/>
    <w:rsid w:val="00697514"/>
    <w:rsid w:val="006976B1"/>
    <w:rsid w:val="00697D08"/>
    <w:rsid w:val="006A0C98"/>
    <w:rsid w:val="006A12DA"/>
    <w:rsid w:val="006A1C5D"/>
    <w:rsid w:val="006A2F43"/>
    <w:rsid w:val="006A4795"/>
    <w:rsid w:val="006A4A54"/>
    <w:rsid w:val="006A4E5B"/>
    <w:rsid w:val="006A52EE"/>
    <w:rsid w:val="006A5FCF"/>
    <w:rsid w:val="006A7907"/>
    <w:rsid w:val="006B15D6"/>
    <w:rsid w:val="006B1630"/>
    <w:rsid w:val="006B1D75"/>
    <w:rsid w:val="006B2544"/>
    <w:rsid w:val="006B2762"/>
    <w:rsid w:val="006B33A7"/>
    <w:rsid w:val="006B63B8"/>
    <w:rsid w:val="006B6C07"/>
    <w:rsid w:val="006C0ABB"/>
    <w:rsid w:val="006C0BF4"/>
    <w:rsid w:val="006C1F35"/>
    <w:rsid w:val="006C1F43"/>
    <w:rsid w:val="006C44B7"/>
    <w:rsid w:val="006C4748"/>
    <w:rsid w:val="006C5666"/>
    <w:rsid w:val="006C6249"/>
    <w:rsid w:val="006C6403"/>
    <w:rsid w:val="006D00E0"/>
    <w:rsid w:val="006D14AA"/>
    <w:rsid w:val="006D3D37"/>
    <w:rsid w:val="006D45DB"/>
    <w:rsid w:val="006D49D2"/>
    <w:rsid w:val="006D5371"/>
    <w:rsid w:val="006D73A0"/>
    <w:rsid w:val="006D7E7A"/>
    <w:rsid w:val="006E0736"/>
    <w:rsid w:val="006E11B2"/>
    <w:rsid w:val="006E3DCE"/>
    <w:rsid w:val="006E4D91"/>
    <w:rsid w:val="006E5E8D"/>
    <w:rsid w:val="006E680C"/>
    <w:rsid w:val="006F005C"/>
    <w:rsid w:val="006F2237"/>
    <w:rsid w:val="006F2CD3"/>
    <w:rsid w:val="006F32FE"/>
    <w:rsid w:val="006F4683"/>
    <w:rsid w:val="006F46DF"/>
    <w:rsid w:val="006F4F3B"/>
    <w:rsid w:val="006F4F8E"/>
    <w:rsid w:val="006F51B5"/>
    <w:rsid w:val="006F5FE7"/>
    <w:rsid w:val="006F66A6"/>
    <w:rsid w:val="007002F2"/>
    <w:rsid w:val="007005DF"/>
    <w:rsid w:val="0070073A"/>
    <w:rsid w:val="007036D3"/>
    <w:rsid w:val="00703AEE"/>
    <w:rsid w:val="00703D01"/>
    <w:rsid w:val="007040B1"/>
    <w:rsid w:val="007044F0"/>
    <w:rsid w:val="007054B7"/>
    <w:rsid w:val="00706056"/>
    <w:rsid w:val="00706310"/>
    <w:rsid w:val="007069C4"/>
    <w:rsid w:val="00706A3B"/>
    <w:rsid w:val="007070B9"/>
    <w:rsid w:val="00710042"/>
    <w:rsid w:val="007107D0"/>
    <w:rsid w:val="00711F72"/>
    <w:rsid w:val="007123F6"/>
    <w:rsid w:val="00715593"/>
    <w:rsid w:val="007159BE"/>
    <w:rsid w:val="00715AFA"/>
    <w:rsid w:val="00721195"/>
    <w:rsid w:val="00721E2A"/>
    <w:rsid w:val="0072208D"/>
    <w:rsid w:val="007225D9"/>
    <w:rsid w:val="0072279E"/>
    <w:rsid w:val="00723327"/>
    <w:rsid w:val="00723BB7"/>
    <w:rsid w:val="0072667D"/>
    <w:rsid w:val="0072691C"/>
    <w:rsid w:val="00726C11"/>
    <w:rsid w:val="00727727"/>
    <w:rsid w:val="007305D4"/>
    <w:rsid w:val="007308D9"/>
    <w:rsid w:val="00731001"/>
    <w:rsid w:val="007310C5"/>
    <w:rsid w:val="007311D2"/>
    <w:rsid w:val="0073203B"/>
    <w:rsid w:val="007321F9"/>
    <w:rsid w:val="00732267"/>
    <w:rsid w:val="00737F90"/>
    <w:rsid w:val="00741DFA"/>
    <w:rsid w:val="00741EF9"/>
    <w:rsid w:val="007422CA"/>
    <w:rsid w:val="00742453"/>
    <w:rsid w:val="00743D7F"/>
    <w:rsid w:val="00744A70"/>
    <w:rsid w:val="00751130"/>
    <w:rsid w:val="0075122B"/>
    <w:rsid w:val="00752095"/>
    <w:rsid w:val="007524F0"/>
    <w:rsid w:val="00752EE9"/>
    <w:rsid w:val="00754588"/>
    <w:rsid w:val="007545C9"/>
    <w:rsid w:val="00754615"/>
    <w:rsid w:val="00755B85"/>
    <w:rsid w:val="00760D37"/>
    <w:rsid w:val="00761367"/>
    <w:rsid w:val="00761B00"/>
    <w:rsid w:val="00763036"/>
    <w:rsid w:val="00764FAD"/>
    <w:rsid w:val="0076552D"/>
    <w:rsid w:val="0076595C"/>
    <w:rsid w:val="00767878"/>
    <w:rsid w:val="00767977"/>
    <w:rsid w:val="00767D4F"/>
    <w:rsid w:val="00771045"/>
    <w:rsid w:val="00772928"/>
    <w:rsid w:val="00773114"/>
    <w:rsid w:val="00773E64"/>
    <w:rsid w:val="00774E9C"/>
    <w:rsid w:val="00775EAE"/>
    <w:rsid w:val="00777269"/>
    <w:rsid w:val="00777F6C"/>
    <w:rsid w:val="00780C5C"/>
    <w:rsid w:val="0078244E"/>
    <w:rsid w:val="00787EBA"/>
    <w:rsid w:val="007900C3"/>
    <w:rsid w:val="00790375"/>
    <w:rsid w:val="0079043A"/>
    <w:rsid w:val="00790902"/>
    <w:rsid w:val="00791021"/>
    <w:rsid w:val="00791ED8"/>
    <w:rsid w:val="0079316C"/>
    <w:rsid w:val="007947EA"/>
    <w:rsid w:val="00795216"/>
    <w:rsid w:val="00795A72"/>
    <w:rsid w:val="00795C72"/>
    <w:rsid w:val="00795E08"/>
    <w:rsid w:val="00796951"/>
    <w:rsid w:val="007A1AF8"/>
    <w:rsid w:val="007A4A51"/>
    <w:rsid w:val="007A65C6"/>
    <w:rsid w:val="007B0BFD"/>
    <w:rsid w:val="007B15A0"/>
    <w:rsid w:val="007B1FA2"/>
    <w:rsid w:val="007B2D25"/>
    <w:rsid w:val="007B5617"/>
    <w:rsid w:val="007B5BB4"/>
    <w:rsid w:val="007B6306"/>
    <w:rsid w:val="007B72A3"/>
    <w:rsid w:val="007C268F"/>
    <w:rsid w:val="007C27F9"/>
    <w:rsid w:val="007C2C3A"/>
    <w:rsid w:val="007C3FA1"/>
    <w:rsid w:val="007C45BA"/>
    <w:rsid w:val="007C6CE3"/>
    <w:rsid w:val="007C76FD"/>
    <w:rsid w:val="007D005B"/>
    <w:rsid w:val="007D14BE"/>
    <w:rsid w:val="007D2117"/>
    <w:rsid w:val="007D2DF3"/>
    <w:rsid w:val="007D37E1"/>
    <w:rsid w:val="007D39E6"/>
    <w:rsid w:val="007D4365"/>
    <w:rsid w:val="007E092F"/>
    <w:rsid w:val="007E145F"/>
    <w:rsid w:val="007E2A73"/>
    <w:rsid w:val="007E350A"/>
    <w:rsid w:val="007E46C3"/>
    <w:rsid w:val="007E708A"/>
    <w:rsid w:val="007E7E51"/>
    <w:rsid w:val="007F1FEE"/>
    <w:rsid w:val="007F2675"/>
    <w:rsid w:val="007F45A4"/>
    <w:rsid w:val="007F4637"/>
    <w:rsid w:val="007F53B9"/>
    <w:rsid w:val="007F5601"/>
    <w:rsid w:val="007F721D"/>
    <w:rsid w:val="007F7254"/>
    <w:rsid w:val="007F7EB1"/>
    <w:rsid w:val="0080145D"/>
    <w:rsid w:val="00801AEA"/>
    <w:rsid w:val="00801CA3"/>
    <w:rsid w:val="00801F3B"/>
    <w:rsid w:val="00801F70"/>
    <w:rsid w:val="008024D5"/>
    <w:rsid w:val="008032FC"/>
    <w:rsid w:val="00803B0F"/>
    <w:rsid w:val="00803DC1"/>
    <w:rsid w:val="00804AC7"/>
    <w:rsid w:val="00804F0B"/>
    <w:rsid w:val="008057FC"/>
    <w:rsid w:val="008065EC"/>
    <w:rsid w:val="00807129"/>
    <w:rsid w:val="00807162"/>
    <w:rsid w:val="00807C4E"/>
    <w:rsid w:val="00810AD1"/>
    <w:rsid w:val="00811CB5"/>
    <w:rsid w:val="00812816"/>
    <w:rsid w:val="00812FDA"/>
    <w:rsid w:val="008131C8"/>
    <w:rsid w:val="0081381A"/>
    <w:rsid w:val="00813E14"/>
    <w:rsid w:val="00815B1C"/>
    <w:rsid w:val="00815CEA"/>
    <w:rsid w:val="00815CF2"/>
    <w:rsid w:val="00816D50"/>
    <w:rsid w:val="00817B22"/>
    <w:rsid w:val="00817DB3"/>
    <w:rsid w:val="008207A0"/>
    <w:rsid w:val="00821196"/>
    <w:rsid w:val="008212B3"/>
    <w:rsid w:val="00822D41"/>
    <w:rsid w:val="00823368"/>
    <w:rsid w:val="00823473"/>
    <w:rsid w:val="008255A3"/>
    <w:rsid w:val="00826CA4"/>
    <w:rsid w:val="00830832"/>
    <w:rsid w:val="00832CF9"/>
    <w:rsid w:val="0083349A"/>
    <w:rsid w:val="008347EE"/>
    <w:rsid w:val="00834823"/>
    <w:rsid w:val="0083587A"/>
    <w:rsid w:val="00835E4A"/>
    <w:rsid w:val="0083622B"/>
    <w:rsid w:val="0083632D"/>
    <w:rsid w:val="008369A1"/>
    <w:rsid w:val="00837555"/>
    <w:rsid w:val="0084077B"/>
    <w:rsid w:val="00841AE4"/>
    <w:rsid w:val="0084225F"/>
    <w:rsid w:val="00843C34"/>
    <w:rsid w:val="00844338"/>
    <w:rsid w:val="0084435F"/>
    <w:rsid w:val="00846535"/>
    <w:rsid w:val="00846B77"/>
    <w:rsid w:val="0084756F"/>
    <w:rsid w:val="00847EAB"/>
    <w:rsid w:val="00851322"/>
    <w:rsid w:val="0085223B"/>
    <w:rsid w:val="008524E3"/>
    <w:rsid w:val="008533F2"/>
    <w:rsid w:val="00853613"/>
    <w:rsid w:val="008545A6"/>
    <w:rsid w:val="00854F79"/>
    <w:rsid w:val="00855D85"/>
    <w:rsid w:val="008604ED"/>
    <w:rsid w:val="008609D1"/>
    <w:rsid w:val="00861788"/>
    <w:rsid w:val="00861961"/>
    <w:rsid w:val="0086272C"/>
    <w:rsid w:val="0086510D"/>
    <w:rsid w:val="00867368"/>
    <w:rsid w:val="0086789B"/>
    <w:rsid w:val="0087052B"/>
    <w:rsid w:val="00871708"/>
    <w:rsid w:val="00873CE7"/>
    <w:rsid w:val="00875ECA"/>
    <w:rsid w:val="00876CE8"/>
    <w:rsid w:val="008800C3"/>
    <w:rsid w:val="00880147"/>
    <w:rsid w:val="00882E7C"/>
    <w:rsid w:val="0088316A"/>
    <w:rsid w:val="008833DE"/>
    <w:rsid w:val="0088359D"/>
    <w:rsid w:val="00883961"/>
    <w:rsid w:val="00884059"/>
    <w:rsid w:val="00884197"/>
    <w:rsid w:val="00884F7F"/>
    <w:rsid w:val="00886C05"/>
    <w:rsid w:val="008871EF"/>
    <w:rsid w:val="008904BF"/>
    <w:rsid w:val="008908DB"/>
    <w:rsid w:val="00890CF7"/>
    <w:rsid w:val="00890EF3"/>
    <w:rsid w:val="008917C8"/>
    <w:rsid w:val="008923F6"/>
    <w:rsid w:val="008924EA"/>
    <w:rsid w:val="008929CC"/>
    <w:rsid w:val="0089381A"/>
    <w:rsid w:val="008938AC"/>
    <w:rsid w:val="008945B6"/>
    <w:rsid w:val="00894885"/>
    <w:rsid w:val="008955E4"/>
    <w:rsid w:val="00896796"/>
    <w:rsid w:val="008967C1"/>
    <w:rsid w:val="008A0E86"/>
    <w:rsid w:val="008A138B"/>
    <w:rsid w:val="008A13CA"/>
    <w:rsid w:val="008A1B4E"/>
    <w:rsid w:val="008A2D51"/>
    <w:rsid w:val="008A3DBD"/>
    <w:rsid w:val="008A4B38"/>
    <w:rsid w:val="008A6471"/>
    <w:rsid w:val="008A6956"/>
    <w:rsid w:val="008A6D69"/>
    <w:rsid w:val="008A788A"/>
    <w:rsid w:val="008B1A2F"/>
    <w:rsid w:val="008B2EE4"/>
    <w:rsid w:val="008B646C"/>
    <w:rsid w:val="008B76BF"/>
    <w:rsid w:val="008B7893"/>
    <w:rsid w:val="008C231D"/>
    <w:rsid w:val="008C2923"/>
    <w:rsid w:val="008C2F0C"/>
    <w:rsid w:val="008C2F13"/>
    <w:rsid w:val="008C3440"/>
    <w:rsid w:val="008C34C2"/>
    <w:rsid w:val="008C54E0"/>
    <w:rsid w:val="008C69A3"/>
    <w:rsid w:val="008C767E"/>
    <w:rsid w:val="008D3479"/>
    <w:rsid w:val="008D4BF9"/>
    <w:rsid w:val="008D4D4E"/>
    <w:rsid w:val="008D5CEF"/>
    <w:rsid w:val="008D625D"/>
    <w:rsid w:val="008D6383"/>
    <w:rsid w:val="008D7124"/>
    <w:rsid w:val="008D745C"/>
    <w:rsid w:val="008D7697"/>
    <w:rsid w:val="008D770F"/>
    <w:rsid w:val="008E009F"/>
    <w:rsid w:val="008E07AF"/>
    <w:rsid w:val="008E0D47"/>
    <w:rsid w:val="008E136A"/>
    <w:rsid w:val="008E19E6"/>
    <w:rsid w:val="008E3755"/>
    <w:rsid w:val="008E56F3"/>
    <w:rsid w:val="008E641F"/>
    <w:rsid w:val="008E760D"/>
    <w:rsid w:val="008F0895"/>
    <w:rsid w:val="008F0D8D"/>
    <w:rsid w:val="008F1058"/>
    <w:rsid w:val="008F13DB"/>
    <w:rsid w:val="008F2A79"/>
    <w:rsid w:val="008F34B5"/>
    <w:rsid w:val="008F3F33"/>
    <w:rsid w:val="008F439C"/>
    <w:rsid w:val="008F43D4"/>
    <w:rsid w:val="008F4F42"/>
    <w:rsid w:val="008F6B92"/>
    <w:rsid w:val="00900836"/>
    <w:rsid w:val="00900F36"/>
    <w:rsid w:val="0090221A"/>
    <w:rsid w:val="00902DC4"/>
    <w:rsid w:val="00905B67"/>
    <w:rsid w:val="00906B23"/>
    <w:rsid w:val="0090753B"/>
    <w:rsid w:val="00907661"/>
    <w:rsid w:val="00907E59"/>
    <w:rsid w:val="00910AE6"/>
    <w:rsid w:val="00910C17"/>
    <w:rsid w:val="00911BC5"/>
    <w:rsid w:val="00912529"/>
    <w:rsid w:val="00914D9B"/>
    <w:rsid w:val="00915357"/>
    <w:rsid w:val="0091731A"/>
    <w:rsid w:val="0092185D"/>
    <w:rsid w:val="00922F30"/>
    <w:rsid w:val="009235E3"/>
    <w:rsid w:val="009240B5"/>
    <w:rsid w:val="00924211"/>
    <w:rsid w:val="0092543B"/>
    <w:rsid w:val="00925862"/>
    <w:rsid w:val="00925D11"/>
    <w:rsid w:val="00926350"/>
    <w:rsid w:val="00926FF9"/>
    <w:rsid w:val="009273C2"/>
    <w:rsid w:val="00927628"/>
    <w:rsid w:val="00927FD1"/>
    <w:rsid w:val="00930092"/>
    <w:rsid w:val="009306D5"/>
    <w:rsid w:val="00931B2D"/>
    <w:rsid w:val="00933002"/>
    <w:rsid w:val="009349B9"/>
    <w:rsid w:val="00936C39"/>
    <w:rsid w:val="00936DC0"/>
    <w:rsid w:val="009370A2"/>
    <w:rsid w:val="00940B96"/>
    <w:rsid w:val="009432E1"/>
    <w:rsid w:val="00946953"/>
    <w:rsid w:val="0094702B"/>
    <w:rsid w:val="00947D8A"/>
    <w:rsid w:val="009502F5"/>
    <w:rsid w:val="00950C9C"/>
    <w:rsid w:val="0095252B"/>
    <w:rsid w:val="00953943"/>
    <w:rsid w:val="00954E9B"/>
    <w:rsid w:val="009564A1"/>
    <w:rsid w:val="00960868"/>
    <w:rsid w:val="00960DDB"/>
    <w:rsid w:val="00961992"/>
    <w:rsid w:val="009627F5"/>
    <w:rsid w:val="00962C1D"/>
    <w:rsid w:val="00963C21"/>
    <w:rsid w:val="009645ED"/>
    <w:rsid w:val="00967017"/>
    <w:rsid w:val="00967C36"/>
    <w:rsid w:val="00967CCD"/>
    <w:rsid w:val="00970DE1"/>
    <w:rsid w:val="0097214D"/>
    <w:rsid w:val="009745DF"/>
    <w:rsid w:val="009753CD"/>
    <w:rsid w:val="009755A9"/>
    <w:rsid w:val="0097716A"/>
    <w:rsid w:val="00977CA9"/>
    <w:rsid w:val="00980343"/>
    <w:rsid w:val="00982B9C"/>
    <w:rsid w:val="00983B45"/>
    <w:rsid w:val="009851A4"/>
    <w:rsid w:val="00985257"/>
    <w:rsid w:val="00987BF5"/>
    <w:rsid w:val="00990E09"/>
    <w:rsid w:val="00991573"/>
    <w:rsid w:val="00991DA1"/>
    <w:rsid w:val="0099296D"/>
    <w:rsid w:val="00992EA3"/>
    <w:rsid w:val="009933CD"/>
    <w:rsid w:val="009942A6"/>
    <w:rsid w:val="009958BB"/>
    <w:rsid w:val="00995A46"/>
    <w:rsid w:val="00996DF2"/>
    <w:rsid w:val="00997753"/>
    <w:rsid w:val="009A0A24"/>
    <w:rsid w:val="009A0E8F"/>
    <w:rsid w:val="009A0EEA"/>
    <w:rsid w:val="009A17C9"/>
    <w:rsid w:val="009A1A69"/>
    <w:rsid w:val="009A1D64"/>
    <w:rsid w:val="009A1E7B"/>
    <w:rsid w:val="009A278F"/>
    <w:rsid w:val="009A2CB6"/>
    <w:rsid w:val="009A3465"/>
    <w:rsid w:val="009A3DC4"/>
    <w:rsid w:val="009A4977"/>
    <w:rsid w:val="009A66F2"/>
    <w:rsid w:val="009A737E"/>
    <w:rsid w:val="009A7C1B"/>
    <w:rsid w:val="009B09AA"/>
    <w:rsid w:val="009B1975"/>
    <w:rsid w:val="009B2196"/>
    <w:rsid w:val="009B2611"/>
    <w:rsid w:val="009B26DA"/>
    <w:rsid w:val="009B470C"/>
    <w:rsid w:val="009B522A"/>
    <w:rsid w:val="009B5A56"/>
    <w:rsid w:val="009B5EAA"/>
    <w:rsid w:val="009B61E5"/>
    <w:rsid w:val="009B7044"/>
    <w:rsid w:val="009C060E"/>
    <w:rsid w:val="009C09B9"/>
    <w:rsid w:val="009C0C7D"/>
    <w:rsid w:val="009C110E"/>
    <w:rsid w:val="009C1877"/>
    <w:rsid w:val="009C3601"/>
    <w:rsid w:val="009C42FC"/>
    <w:rsid w:val="009C4901"/>
    <w:rsid w:val="009C4D7A"/>
    <w:rsid w:val="009C6C04"/>
    <w:rsid w:val="009D0AFA"/>
    <w:rsid w:val="009D4F61"/>
    <w:rsid w:val="009D51BE"/>
    <w:rsid w:val="009D59E3"/>
    <w:rsid w:val="009D6FA4"/>
    <w:rsid w:val="009D7583"/>
    <w:rsid w:val="009E032D"/>
    <w:rsid w:val="009E0DAA"/>
    <w:rsid w:val="009E1DAA"/>
    <w:rsid w:val="009E24D0"/>
    <w:rsid w:val="009E28EF"/>
    <w:rsid w:val="009E4E0F"/>
    <w:rsid w:val="009E6026"/>
    <w:rsid w:val="009F1BC1"/>
    <w:rsid w:val="009F2575"/>
    <w:rsid w:val="009F3CF9"/>
    <w:rsid w:val="009F51B9"/>
    <w:rsid w:val="009F77B4"/>
    <w:rsid w:val="00A00B20"/>
    <w:rsid w:val="00A02EF2"/>
    <w:rsid w:val="00A030B7"/>
    <w:rsid w:val="00A03F54"/>
    <w:rsid w:val="00A05E46"/>
    <w:rsid w:val="00A113FE"/>
    <w:rsid w:val="00A14ECE"/>
    <w:rsid w:val="00A1663A"/>
    <w:rsid w:val="00A1684C"/>
    <w:rsid w:val="00A170F0"/>
    <w:rsid w:val="00A175D3"/>
    <w:rsid w:val="00A17BA5"/>
    <w:rsid w:val="00A17CF1"/>
    <w:rsid w:val="00A204BC"/>
    <w:rsid w:val="00A24925"/>
    <w:rsid w:val="00A25402"/>
    <w:rsid w:val="00A25639"/>
    <w:rsid w:val="00A25AD2"/>
    <w:rsid w:val="00A26E81"/>
    <w:rsid w:val="00A274C1"/>
    <w:rsid w:val="00A30431"/>
    <w:rsid w:val="00A30959"/>
    <w:rsid w:val="00A311F9"/>
    <w:rsid w:val="00A35755"/>
    <w:rsid w:val="00A400B2"/>
    <w:rsid w:val="00A403FD"/>
    <w:rsid w:val="00A406DA"/>
    <w:rsid w:val="00A41ED5"/>
    <w:rsid w:val="00A432E9"/>
    <w:rsid w:val="00A44289"/>
    <w:rsid w:val="00A44BC6"/>
    <w:rsid w:val="00A47A39"/>
    <w:rsid w:val="00A47A43"/>
    <w:rsid w:val="00A52BED"/>
    <w:rsid w:val="00A52D52"/>
    <w:rsid w:val="00A54761"/>
    <w:rsid w:val="00A54ED0"/>
    <w:rsid w:val="00A55120"/>
    <w:rsid w:val="00A56033"/>
    <w:rsid w:val="00A56513"/>
    <w:rsid w:val="00A569D5"/>
    <w:rsid w:val="00A56B78"/>
    <w:rsid w:val="00A5733A"/>
    <w:rsid w:val="00A61A4E"/>
    <w:rsid w:val="00A62655"/>
    <w:rsid w:val="00A626D8"/>
    <w:rsid w:val="00A63566"/>
    <w:rsid w:val="00A64328"/>
    <w:rsid w:val="00A65A79"/>
    <w:rsid w:val="00A65C84"/>
    <w:rsid w:val="00A65F5E"/>
    <w:rsid w:val="00A678B8"/>
    <w:rsid w:val="00A67CD7"/>
    <w:rsid w:val="00A70558"/>
    <w:rsid w:val="00A70629"/>
    <w:rsid w:val="00A713CD"/>
    <w:rsid w:val="00A74B6A"/>
    <w:rsid w:val="00A755DB"/>
    <w:rsid w:val="00A76D87"/>
    <w:rsid w:val="00A76E1D"/>
    <w:rsid w:val="00A82355"/>
    <w:rsid w:val="00A84257"/>
    <w:rsid w:val="00A8521C"/>
    <w:rsid w:val="00A85361"/>
    <w:rsid w:val="00A85F11"/>
    <w:rsid w:val="00A911BD"/>
    <w:rsid w:val="00A91B8F"/>
    <w:rsid w:val="00A92103"/>
    <w:rsid w:val="00A94B6C"/>
    <w:rsid w:val="00A9524A"/>
    <w:rsid w:val="00A95653"/>
    <w:rsid w:val="00A96165"/>
    <w:rsid w:val="00A96BC4"/>
    <w:rsid w:val="00A96D86"/>
    <w:rsid w:val="00A96E5F"/>
    <w:rsid w:val="00A96FDD"/>
    <w:rsid w:val="00AA0175"/>
    <w:rsid w:val="00AA01CE"/>
    <w:rsid w:val="00AA03C0"/>
    <w:rsid w:val="00AA0D42"/>
    <w:rsid w:val="00AA0E6E"/>
    <w:rsid w:val="00AA17DF"/>
    <w:rsid w:val="00AA2C67"/>
    <w:rsid w:val="00AA354D"/>
    <w:rsid w:val="00AA3F1C"/>
    <w:rsid w:val="00AA42EC"/>
    <w:rsid w:val="00AA43C9"/>
    <w:rsid w:val="00AA5EBC"/>
    <w:rsid w:val="00AA7DDF"/>
    <w:rsid w:val="00AB2464"/>
    <w:rsid w:val="00AB28BE"/>
    <w:rsid w:val="00AB3611"/>
    <w:rsid w:val="00AB3BDD"/>
    <w:rsid w:val="00AB5F66"/>
    <w:rsid w:val="00AB606C"/>
    <w:rsid w:val="00AB76AF"/>
    <w:rsid w:val="00AC29ED"/>
    <w:rsid w:val="00AC2C8A"/>
    <w:rsid w:val="00AC2CA9"/>
    <w:rsid w:val="00AC342D"/>
    <w:rsid w:val="00AC3AFB"/>
    <w:rsid w:val="00AC49BE"/>
    <w:rsid w:val="00AC5E3E"/>
    <w:rsid w:val="00AD1AF9"/>
    <w:rsid w:val="00AD223D"/>
    <w:rsid w:val="00AD2345"/>
    <w:rsid w:val="00AD531A"/>
    <w:rsid w:val="00AD71D3"/>
    <w:rsid w:val="00AE0F02"/>
    <w:rsid w:val="00AE4D36"/>
    <w:rsid w:val="00AE4F51"/>
    <w:rsid w:val="00AE51D6"/>
    <w:rsid w:val="00AE75D8"/>
    <w:rsid w:val="00AF1290"/>
    <w:rsid w:val="00AF1E53"/>
    <w:rsid w:val="00AF22AA"/>
    <w:rsid w:val="00AF3158"/>
    <w:rsid w:val="00AF4066"/>
    <w:rsid w:val="00AF4121"/>
    <w:rsid w:val="00AF4260"/>
    <w:rsid w:val="00AF42EB"/>
    <w:rsid w:val="00AF4B4D"/>
    <w:rsid w:val="00AF4DDD"/>
    <w:rsid w:val="00AF65F3"/>
    <w:rsid w:val="00B01BCF"/>
    <w:rsid w:val="00B04808"/>
    <w:rsid w:val="00B055AA"/>
    <w:rsid w:val="00B101F8"/>
    <w:rsid w:val="00B10558"/>
    <w:rsid w:val="00B112A6"/>
    <w:rsid w:val="00B12744"/>
    <w:rsid w:val="00B1284F"/>
    <w:rsid w:val="00B138BC"/>
    <w:rsid w:val="00B14491"/>
    <w:rsid w:val="00B15488"/>
    <w:rsid w:val="00B15613"/>
    <w:rsid w:val="00B15D77"/>
    <w:rsid w:val="00B164CD"/>
    <w:rsid w:val="00B167F8"/>
    <w:rsid w:val="00B17791"/>
    <w:rsid w:val="00B17B8A"/>
    <w:rsid w:val="00B20189"/>
    <w:rsid w:val="00B20ADA"/>
    <w:rsid w:val="00B22C2C"/>
    <w:rsid w:val="00B22D21"/>
    <w:rsid w:val="00B2408E"/>
    <w:rsid w:val="00B24A0A"/>
    <w:rsid w:val="00B2623D"/>
    <w:rsid w:val="00B2675D"/>
    <w:rsid w:val="00B269A2"/>
    <w:rsid w:val="00B27065"/>
    <w:rsid w:val="00B30383"/>
    <w:rsid w:val="00B310AD"/>
    <w:rsid w:val="00B31CDE"/>
    <w:rsid w:val="00B32221"/>
    <w:rsid w:val="00B32DC2"/>
    <w:rsid w:val="00B33305"/>
    <w:rsid w:val="00B343EA"/>
    <w:rsid w:val="00B346BF"/>
    <w:rsid w:val="00B3600B"/>
    <w:rsid w:val="00B36250"/>
    <w:rsid w:val="00B3708F"/>
    <w:rsid w:val="00B4122D"/>
    <w:rsid w:val="00B421D4"/>
    <w:rsid w:val="00B4224A"/>
    <w:rsid w:val="00B43DC4"/>
    <w:rsid w:val="00B44495"/>
    <w:rsid w:val="00B44BE4"/>
    <w:rsid w:val="00B4539F"/>
    <w:rsid w:val="00B45FD4"/>
    <w:rsid w:val="00B46374"/>
    <w:rsid w:val="00B463A5"/>
    <w:rsid w:val="00B46C76"/>
    <w:rsid w:val="00B47300"/>
    <w:rsid w:val="00B47656"/>
    <w:rsid w:val="00B4797E"/>
    <w:rsid w:val="00B50063"/>
    <w:rsid w:val="00B52196"/>
    <w:rsid w:val="00B533CA"/>
    <w:rsid w:val="00B5411B"/>
    <w:rsid w:val="00B556AD"/>
    <w:rsid w:val="00B56A20"/>
    <w:rsid w:val="00B57572"/>
    <w:rsid w:val="00B602AF"/>
    <w:rsid w:val="00B61A55"/>
    <w:rsid w:val="00B62133"/>
    <w:rsid w:val="00B62C45"/>
    <w:rsid w:val="00B632A4"/>
    <w:rsid w:val="00B64650"/>
    <w:rsid w:val="00B64E8D"/>
    <w:rsid w:val="00B654A7"/>
    <w:rsid w:val="00B6565A"/>
    <w:rsid w:val="00B665B4"/>
    <w:rsid w:val="00B66CD2"/>
    <w:rsid w:val="00B67670"/>
    <w:rsid w:val="00B715F0"/>
    <w:rsid w:val="00B71DFE"/>
    <w:rsid w:val="00B726B3"/>
    <w:rsid w:val="00B7275B"/>
    <w:rsid w:val="00B728F2"/>
    <w:rsid w:val="00B737A7"/>
    <w:rsid w:val="00B73D91"/>
    <w:rsid w:val="00B74396"/>
    <w:rsid w:val="00B749F1"/>
    <w:rsid w:val="00B7574F"/>
    <w:rsid w:val="00B75EA4"/>
    <w:rsid w:val="00B76AFE"/>
    <w:rsid w:val="00B800A2"/>
    <w:rsid w:val="00B810B2"/>
    <w:rsid w:val="00B81B49"/>
    <w:rsid w:val="00B81D4E"/>
    <w:rsid w:val="00B81DAC"/>
    <w:rsid w:val="00B842F3"/>
    <w:rsid w:val="00B847B3"/>
    <w:rsid w:val="00B85147"/>
    <w:rsid w:val="00B87553"/>
    <w:rsid w:val="00B90578"/>
    <w:rsid w:val="00B91098"/>
    <w:rsid w:val="00B912FF"/>
    <w:rsid w:val="00B91478"/>
    <w:rsid w:val="00B914ED"/>
    <w:rsid w:val="00B94288"/>
    <w:rsid w:val="00BA0097"/>
    <w:rsid w:val="00BA04A1"/>
    <w:rsid w:val="00BA0832"/>
    <w:rsid w:val="00BA1367"/>
    <w:rsid w:val="00BA1D92"/>
    <w:rsid w:val="00BA1DC2"/>
    <w:rsid w:val="00BA253F"/>
    <w:rsid w:val="00BA3B28"/>
    <w:rsid w:val="00BA41FC"/>
    <w:rsid w:val="00BA54FC"/>
    <w:rsid w:val="00BA6BC6"/>
    <w:rsid w:val="00BA6F98"/>
    <w:rsid w:val="00BA7A44"/>
    <w:rsid w:val="00BB0331"/>
    <w:rsid w:val="00BB2169"/>
    <w:rsid w:val="00BB3C5E"/>
    <w:rsid w:val="00BB509E"/>
    <w:rsid w:val="00BB59C2"/>
    <w:rsid w:val="00BB6C5E"/>
    <w:rsid w:val="00BC0507"/>
    <w:rsid w:val="00BC09BA"/>
    <w:rsid w:val="00BC0A64"/>
    <w:rsid w:val="00BC0F49"/>
    <w:rsid w:val="00BC30B9"/>
    <w:rsid w:val="00BC4487"/>
    <w:rsid w:val="00BC474D"/>
    <w:rsid w:val="00BC57A2"/>
    <w:rsid w:val="00BD004C"/>
    <w:rsid w:val="00BD254D"/>
    <w:rsid w:val="00BD35DB"/>
    <w:rsid w:val="00BD4C17"/>
    <w:rsid w:val="00BD66B6"/>
    <w:rsid w:val="00BD671B"/>
    <w:rsid w:val="00BD79DD"/>
    <w:rsid w:val="00BD7D85"/>
    <w:rsid w:val="00BE0283"/>
    <w:rsid w:val="00BE0550"/>
    <w:rsid w:val="00BE06D2"/>
    <w:rsid w:val="00BE08C3"/>
    <w:rsid w:val="00BE0FFA"/>
    <w:rsid w:val="00BE1019"/>
    <w:rsid w:val="00BE12A5"/>
    <w:rsid w:val="00BE256E"/>
    <w:rsid w:val="00BE35C0"/>
    <w:rsid w:val="00BE4B27"/>
    <w:rsid w:val="00BE5212"/>
    <w:rsid w:val="00BE56C1"/>
    <w:rsid w:val="00BE5865"/>
    <w:rsid w:val="00BE5B1A"/>
    <w:rsid w:val="00BE5B60"/>
    <w:rsid w:val="00BE5C5E"/>
    <w:rsid w:val="00BF0B12"/>
    <w:rsid w:val="00BF154E"/>
    <w:rsid w:val="00BF15E7"/>
    <w:rsid w:val="00BF3749"/>
    <w:rsid w:val="00BF426A"/>
    <w:rsid w:val="00BF480B"/>
    <w:rsid w:val="00BF4F72"/>
    <w:rsid w:val="00BF573F"/>
    <w:rsid w:val="00BF7B2A"/>
    <w:rsid w:val="00BF7B73"/>
    <w:rsid w:val="00C02E6C"/>
    <w:rsid w:val="00C03C7D"/>
    <w:rsid w:val="00C03D1A"/>
    <w:rsid w:val="00C06D93"/>
    <w:rsid w:val="00C07F73"/>
    <w:rsid w:val="00C109CE"/>
    <w:rsid w:val="00C11160"/>
    <w:rsid w:val="00C13CBA"/>
    <w:rsid w:val="00C1501C"/>
    <w:rsid w:val="00C15B6F"/>
    <w:rsid w:val="00C172B6"/>
    <w:rsid w:val="00C17874"/>
    <w:rsid w:val="00C17D88"/>
    <w:rsid w:val="00C203ED"/>
    <w:rsid w:val="00C2157A"/>
    <w:rsid w:val="00C22162"/>
    <w:rsid w:val="00C22F6B"/>
    <w:rsid w:val="00C244CD"/>
    <w:rsid w:val="00C25D94"/>
    <w:rsid w:val="00C2655E"/>
    <w:rsid w:val="00C26786"/>
    <w:rsid w:val="00C27666"/>
    <w:rsid w:val="00C30A13"/>
    <w:rsid w:val="00C30A8E"/>
    <w:rsid w:val="00C31CBB"/>
    <w:rsid w:val="00C3227C"/>
    <w:rsid w:val="00C3299A"/>
    <w:rsid w:val="00C34E09"/>
    <w:rsid w:val="00C34E78"/>
    <w:rsid w:val="00C35285"/>
    <w:rsid w:val="00C355F4"/>
    <w:rsid w:val="00C35922"/>
    <w:rsid w:val="00C3747E"/>
    <w:rsid w:val="00C375F8"/>
    <w:rsid w:val="00C408EC"/>
    <w:rsid w:val="00C40B53"/>
    <w:rsid w:val="00C40FB2"/>
    <w:rsid w:val="00C4176C"/>
    <w:rsid w:val="00C43196"/>
    <w:rsid w:val="00C4322C"/>
    <w:rsid w:val="00C439AC"/>
    <w:rsid w:val="00C455B3"/>
    <w:rsid w:val="00C45D79"/>
    <w:rsid w:val="00C47186"/>
    <w:rsid w:val="00C5026D"/>
    <w:rsid w:val="00C51144"/>
    <w:rsid w:val="00C529CF"/>
    <w:rsid w:val="00C53505"/>
    <w:rsid w:val="00C53655"/>
    <w:rsid w:val="00C54008"/>
    <w:rsid w:val="00C54B90"/>
    <w:rsid w:val="00C54C86"/>
    <w:rsid w:val="00C55254"/>
    <w:rsid w:val="00C56D20"/>
    <w:rsid w:val="00C6173B"/>
    <w:rsid w:val="00C623C3"/>
    <w:rsid w:val="00C64929"/>
    <w:rsid w:val="00C64B8E"/>
    <w:rsid w:val="00C670B2"/>
    <w:rsid w:val="00C70911"/>
    <w:rsid w:val="00C70CC6"/>
    <w:rsid w:val="00C71836"/>
    <w:rsid w:val="00C726DE"/>
    <w:rsid w:val="00C74D75"/>
    <w:rsid w:val="00C75F94"/>
    <w:rsid w:val="00C819F6"/>
    <w:rsid w:val="00C8267C"/>
    <w:rsid w:val="00C8478B"/>
    <w:rsid w:val="00C8552E"/>
    <w:rsid w:val="00C875A4"/>
    <w:rsid w:val="00C87CCA"/>
    <w:rsid w:val="00C90BCB"/>
    <w:rsid w:val="00C91343"/>
    <w:rsid w:val="00C91444"/>
    <w:rsid w:val="00C91851"/>
    <w:rsid w:val="00C91B53"/>
    <w:rsid w:val="00C926F3"/>
    <w:rsid w:val="00C94081"/>
    <w:rsid w:val="00C943DD"/>
    <w:rsid w:val="00C94670"/>
    <w:rsid w:val="00C97A50"/>
    <w:rsid w:val="00CA1591"/>
    <w:rsid w:val="00CA2374"/>
    <w:rsid w:val="00CA2D24"/>
    <w:rsid w:val="00CA3C2A"/>
    <w:rsid w:val="00CA4B92"/>
    <w:rsid w:val="00CA4FE6"/>
    <w:rsid w:val="00CA714F"/>
    <w:rsid w:val="00CB095E"/>
    <w:rsid w:val="00CB21E8"/>
    <w:rsid w:val="00CB3349"/>
    <w:rsid w:val="00CB33E0"/>
    <w:rsid w:val="00CB35CF"/>
    <w:rsid w:val="00CB52DF"/>
    <w:rsid w:val="00CB633D"/>
    <w:rsid w:val="00CC1DD6"/>
    <w:rsid w:val="00CC23A4"/>
    <w:rsid w:val="00CC3816"/>
    <w:rsid w:val="00CC3A9B"/>
    <w:rsid w:val="00CC415F"/>
    <w:rsid w:val="00CC45F1"/>
    <w:rsid w:val="00CC59C6"/>
    <w:rsid w:val="00CC5A97"/>
    <w:rsid w:val="00CC5EDF"/>
    <w:rsid w:val="00CC699B"/>
    <w:rsid w:val="00CC76E6"/>
    <w:rsid w:val="00CD07CA"/>
    <w:rsid w:val="00CD2455"/>
    <w:rsid w:val="00CD39CE"/>
    <w:rsid w:val="00CD3F2A"/>
    <w:rsid w:val="00CD4F0A"/>
    <w:rsid w:val="00CD5CFE"/>
    <w:rsid w:val="00CD662D"/>
    <w:rsid w:val="00CD77A8"/>
    <w:rsid w:val="00CD7C02"/>
    <w:rsid w:val="00CE1732"/>
    <w:rsid w:val="00CE3D40"/>
    <w:rsid w:val="00CE4555"/>
    <w:rsid w:val="00CE5194"/>
    <w:rsid w:val="00CE66F2"/>
    <w:rsid w:val="00CE6E2E"/>
    <w:rsid w:val="00CE7058"/>
    <w:rsid w:val="00CF2F56"/>
    <w:rsid w:val="00CF375E"/>
    <w:rsid w:val="00CF6CC0"/>
    <w:rsid w:val="00CF6F97"/>
    <w:rsid w:val="00CF7776"/>
    <w:rsid w:val="00D003CC"/>
    <w:rsid w:val="00D013FA"/>
    <w:rsid w:val="00D02327"/>
    <w:rsid w:val="00D0389B"/>
    <w:rsid w:val="00D062B7"/>
    <w:rsid w:val="00D06719"/>
    <w:rsid w:val="00D06FE3"/>
    <w:rsid w:val="00D103F5"/>
    <w:rsid w:val="00D11889"/>
    <w:rsid w:val="00D12D20"/>
    <w:rsid w:val="00D1373A"/>
    <w:rsid w:val="00D140E5"/>
    <w:rsid w:val="00D146FA"/>
    <w:rsid w:val="00D214B7"/>
    <w:rsid w:val="00D22CCA"/>
    <w:rsid w:val="00D2491C"/>
    <w:rsid w:val="00D2698D"/>
    <w:rsid w:val="00D2774F"/>
    <w:rsid w:val="00D27925"/>
    <w:rsid w:val="00D30DFC"/>
    <w:rsid w:val="00D3326E"/>
    <w:rsid w:val="00D3369F"/>
    <w:rsid w:val="00D33C65"/>
    <w:rsid w:val="00D34317"/>
    <w:rsid w:val="00D401FA"/>
    <w:rsid w:val="00D42D0F"/>
    <w:rsid w:val="00D44EB3"/>
    <w:rsid w:val="00D47086"/>
    <w:rsid w:val="00D478F3"/>
    <w:rsid w:val="00D50963"/>
    <w:rsid w:val="00D51A59"/>
    <w:rsid w:val="00D52860"/>
    <w:rsid w:val="00D538C6"/>
    <w:rsid w:val="00D5407F"/>
    <w:rsid w:val="00D54DDF"/>
    <w:rsid w:val="00D55B41"/>
    <w:rsid w:val="00D62911"/>
    <w:rsid w:val="00D62B0F"/>
    <w:rsid w:val="00D62F9B"/>
    <w:rsid w:val="00D6428B"/>
    <w:rsid w:val="00D64A3B"/>
    <w:rsid w:val="00D65CB1"/>
    <w:rsid w:val="00D65CFF"/>
    <w:rsid w:val="00D65D11"/>
    <w:rsid w:val="00D66988"/>
    <w:rsid w:val="00D679AD"/>
    <w:rsid w:val="00D67CA3"/>
    <w:rsid w:val="00D704A6"/>
    <w:rsid w:val="00D71A71"/>
    <w:rsid w:val="00D72419"/>
    <w:rsid w:val="00D72868"/>
    <w:rsid w:val="00D72F8A"/>
    <w:rsid w:val="00D75B1F"/>
    <w:rsid w:val="00D76930"/>
    <w:rsid w:val="00D77D3C"/>
    <w:rsid w:val="00D826D4"/>
    <w:rsid w:val="00D837A3"/>
    <w:rsid w:val="00D840FC"/>
    <w:rsid w:val="00D84102"/>
    <w:rsid w:val="00D86E8D"/>
    <w:rsid w:val="00D87449"/>
    <w:rsid w:val="00D87D43"/>
    <w:rsid w:val="00D91793"/>
    <w:rsid w:val="00D93025"/>
    <w:rsid w:val="00DA005A"/>
    <w:rsid w:val="00DA067C"/>
    <w:rsid w:val="00DA1EFD"/>
    <w:rsid w:val="00DA30F8"/>
    <w:rsid w:val="00DA3227"/>
    <w:rsid w:val="00DA4D5A"/>
    <w:rsid w:val="00DA55F6"/>
    <w:rsid w:val="00DA63F2"/>
    <w:rsid w:val="00DB44FD"/>
    <w:rsid w:val="00DB4E55"/>
    <w:rsid w:val="00DB70E3"/>
    <w:rsid w:val="00DB7604"/>
    <w:rsid w:val="00DC01AF"/>
    <w:rsid w:val="00DC0289"/>
    <w:rsid w:val="00DC0751"/>
    <w:rsid w:val="00DC0D0B"/>
    <w:rsid w:val="00DC1AE3"/>
    <w:rsid w:val="00DC233D"/>
    <w:rsid w:val="00DC2500"/>
    <w:rsid w:val="00DC3EA0"/>
    <w:rsid w:val="00DC435B"/>
    <w:rsid w:val="00DC4D7E"/>
    <w:rsid w:val="00DC4F8E"/>
    <w:rsid w:val="00DC5666"/>
    <w:rsid w:val="00DC6ED2"/>
    <w:rsid w:val="00DC72D3"/>
    <w:rsid w:val="00DC7434"/>
    <w:rsid w:val="00DD0631"/>
    <w:rsid w:val="00DD45FE"/>
    <w:rsid w:val="00DD5A85"/>
    <w:rsid w:val="00DD65FA"/>
    <w:rsid w:val="00DD6F20"/>
    <w:rsid w:val="00DD7D83"/>
    <w:rsid w:val="00DE0316"/>
    <w:rsid w:val="00DE124A"/>
    <w:rsid w:val="00DE2490"/>
    <w:rsid w:val="00DE3A32"/>
    <w:rsid w:val="00DE3C20"/>
    <w:rsid w:val="00DE4841"/>
    <w:rsid w:val="00DE6D29"/>
    <w:rsid w:val="00DE72EC"/>
    <w:rsid w:val="00DE76D5"/>
    <w:rsid w:val="00DE7A09"/>
    <w:rsid w:val="00DF1385"/>
    <w:rsid w:val="00DF158F"/>
    <w:rsid w:val="00DF17F9"/>
    <w:rsid w:val="00DF19C6"/>
    <w:rsid w:val="00DF315B"/>
    <w:rsid w:val="00DF5CBD"/>
    <w:rsid w:val="00DF64B6"/>
    <w:rsid w:val="00DF6D5B"/>
    <w:rsid w:val="00DF78AD"/>
    <w:rsid w:val="00DF7A7A"/>
    <w:rsid w:val="00E0052C"/>
    <w:rsid w:val="00E02DAE"/>
    <w:rsid w:val="00E03057"/>
    <w:rsid w:val="00E031B6"/>
    <w:rsid w:val="00E0352C"/>
    <w:rsid w:val="00E03E5E"/>
    <w:rsid w:val="00E05CDB"/>
    <w:rsid w:val="00E07F8B"/>
    <w:rsid w:val="00E114D3"/>
    <w:rsid w:val="00E1178D"/>
    <w:rsid w:val="00E119D3"/>
    <w:rsid w:val="00E12299"/>
    <w:rsid w:val="00E140E2"/>
    <w:rsid w:val="00E14DBB"/>
    <w:rsid w:val="00E1585D"/>
    <w:rsid w:val="00E1618F"/>
    <w:rsid w:val="00E16C8E"/>
    <w:rsid w:val="00E16D20"/>
    <w:rsid w:val="00E17C0B"/>
    <w:rsid w:val="00E21D65"/>
    <w:rsid w:val="00E21DC2"/>
    <w:rsid w:val="00E24196"/>
    <w:rsid w:val="00E26DAC"/>
    <w:rsid w:val="00E27E08"/>
    <w:rsid w:val="00E3180D"/>
    <w:rsid w:val="00E33B9E"/>
    <w:rsid w:val="00E345F7"/>
    <w:rsid w:val="00E3464E"/>
    <w:rsid w:val="00E3542B"/>
    <w:rsid w:val="00E357A5"/>
    <w:rsid w:val="00E40F56"/>
    <w:rsid w:val="00E41418"/>
    <w:rsid w:val="00E416C8"/>
    <w:rsid w:val="00E43AF7"/>
    <w:rsid w:val="00E43B7E"/>
    <w:rsid w:val="00E455EB"/>
    <w:rsid w:val="00E462A7"/>
    <w:rsid w:val="00E55BA7"/>
    <w:rsid w:val="00E566B6"/>
    <w:rsid w:val="00E57A46"/>
    <w:rsid w:val="00E607A0"/>
    <w:rsid w:val="00E60A40"/>
    <w:rsid w:val="00E6144A"/>
    <w:rsid w:val="00E61672"/>
    <w:rsid w:val="00E61718"/>
    <w:rsid w:val="00E61E95"/>
    <w:rsid w:val="00E63313"/>
    <w:rsid w:val="00E637F2"/>
    <w:rsid w:val="00E65388"/>
    <w:rsid w:val="00E6596F"/>
    <w:rsid w:val="00E70936"/>
    <w:rsid w:val="00E70F7E"/>
    <w:rsid w:val="00E726E4"/>
    <w:rsid w:val="00E7330F"/>
    <w:rsid w:val="00E74863"/>
    <w:rsid w:val="00E76EDA"/>
    <w:rsid w:val="00E772F2"/>
    <w:rsid w:val="00E80F29"/>
    <w:rsid w:val="00E82A16"/>
    <w:rsid w:val="00E82DC3"/>
    <w:rsid w:val="00E83412"/>
    <w:rsid w:val="00E83956"/>
    <w:rsid w:val="00E83C47"/>
    <w:rsid w:val="00E844AF"/>
    <w:rsid w:val="00E84D36"/>
    <w:rsid w:val="00E8532D"/>
    <w:rsid w:val="00E85A99"/>
    <w:rsid w:val="00E8697C"/>
    <w:rsid w:val="00E87144"/>
    <w:rsid w:val="00E908E2"/>
    <w:rsid w:val="00E909F2"/>
    <w:rsid w:val="00E93217"/>
    <w:rsid w:val="00E93745"/>
    <w:rsid w:val="00E94BCB"/>
    <w:rsid w:val="00E953A4"/>
    <w:rsid w:val="00E9571E"/>
    <w:rsid w:val="00E95F3D"/>
    <w:rsid w:val="00E96076"/>
    <w:rsid w:val="00EA00E2"/>
    <w:rsid w:val="00EA274D"/>
    <w:rsid w:val="00EA33D2"/>
    <w:rsid w:val="00EA34C1"/>
    <w:rsid w:val="00EA3A23"/>
    <w:rsid w:val="00EA43FD"/>
    <w:rsid w:val="00EA5132"/>
    <w:rsid w:val="00EA5787"/>
    <w:rsid w:val="00EA6161"/>
    <w:rsid w:val="00EA7E77"/>
    <w:rsid w:val="00EB1114"/>
    <w:rsid w:val="00EB162A"/>
    <w:rsid w:val="00EB1B19"/>
    <w:rsid w:val="00EB2586"/>
    <w:rsid w:val="00EB2752"/>
    <w:rsid w:val="00EB32A8"/>
    <w:rsid w:val="00EB33FD"/>
    <w:rsid w:val="00EB366B"/>
    <w:rsid w:val="00EB37E6"/>
    <w:rsid w:val="00EB498B"/>
    <w:rsid w:val="00EB5075"/>
    <w:rsid w:val="00EB51CF"/>
    <w:rsid w:val="00EB5E6F"/>
    <w:rsid w:val="00EB73FA"/>
    <w:rsid w:val="00EC04D1"/>
    <w:rsid w:val="00EC293B"/>
    <w:rsid w:val="00EC2BB1"/>
    <w:rsid w:val="00EC3D00"/>
    <w:rsid w:val="00EC5784"/>
    <w:rsid w:val="00EC5BDA"/>
    <w:rsid w:val="00EC6460"/>
    <w:rsid w:val="00ED030B"/>
    <w:rsid w:val="00ED0448"/>
    <w:rsid w:val="00ED20DE"/>
    <w:rsid w:val="00ED3790"/>
    <w:rsid w:val="00ED3AE9"/>
    <w:rsid w:val="00ED4060"/>
    <w:rsid w:val="00ED44CF"/>
    <w:rsid w:val="00ED4BC5"/>
    <w:rsid w:val="00ED4F6F"/>
    <w:rsid w:val="00ED55B1"/>
    <w:rsid w:val="00ED621F"/>
    <w:rsid w:val="00EE040F"/>
    <w:rsid w:val="00EE3E86"/>
    <w:rsid w:val="00EE4307"/>
    <w:rsid w:val="00EE7CBD"/>
    <w:rsid w:val="00EF0133"/>
    <w:rsid w:val="00EF1073"/>
    <w:rsid w:val="00EF14A7"/>
    <w:rsid w:val="00EF46BC"/>
    <w:rsid w:val="00EF5E23"/>
    <w:rsid w:val="00EF6025"/>
    <w:rsid w:val="00EF70EE"/>
    <w:rsid w:val="00EF7B70"/>
    <w:rsid w:val="00F03861"/>
    <w:rsid w:val="00F044D7"/>
    <w:rsid w:val="00F049C0"/>
    <w:rsid w:val="00F054CA"/>
    <w:rsid w:val="00F05C0F"/>
    <w:rsid w:val="00F07D4F"/>
    <w:rsid w:val="00F11149"/>
    <w:rsid w:val="00F13800"/>
    <w:rsid w:val="00F13BB3"/>
    <w:rsid w:val="00F14862"/>
    <w:rsid w:val="00F14977"/>
    <w:rsid w:val="00F16E81"/>
    <w:rsid w:val="00F17383"/>
    <w:rsid w:val="00F17610"/>
    <w:rsid w:val="00F17946"/>
    <w:rsid w:val="00F207A1"/>
    <w:rsid w:val="00F214E5"/>
    <w:rsid w:val="00F21C1E"/>
    <w:rsid w:val="00F21FE7"/>
    <w:rsid w:val="00F21FF8"/>
    <w:rsid w:val="00F22A7C"/>
    <w:rsid w:val="00F232EA"/>
    <w:rsid w:val="00F2375B"/>
    <w:rsid w:val="00F24722"/>
    <w:rsid w:val="00F25E03"/>
    <w:rsid w:val="00F31334"/>
    <w:rsid w:val="00F31702"/>
    <w:rsid w:val="00F32148"/>
    <w:rsid w:val="00F324B2"/>
    <w:rsid w:val="00F336E3"/>
    <w:rsid w:val="00F33943"/>
    <w:rsid w:val="00F34880"/>
    <w:rsid w:val="00F34A93"/>
    <w:rsid w:val="00F36083"/>
    <w:rsid w:val="00F361FD"/>
    <w:rsid w:val="00F3628E"/>
    <w:rsid w:val="00F402E5"/>
    <w:rsid w:val="00F412D0"/>
    <w:rsid w:val="00F41DF7"/>
    <w:rsid w:val="00F42890"/>
    <w:rsid w:val="00F4289F"/>
    <w:rsid w:val="00F42EF7"/>
    <w:rsid w:val="00F42FDE"/>
    <w:rsid w:val="00F44151"/>
    <w:rsid w:val="00F45083"/>
    <w:rsid w:val="00F45A52"/>
    <w:rsid w:val="00F47BD7"/>
    <w:rsid w:val="00F50B1F"/>
    <w:rsid w:val="00F5358E"/>
    <w:rsid w:val="00F54A49"/>
    <w:rsid w:val="00F54FBF"/>
    <w:rsid w:val="00F550E5"/>
    <w:rsid w:val="00F5534E"/>
    <w:rsid w:val="00F561F2"/>
    <w:rsid w:val="00F56A73"/>
    <w:rsid w:val="00F56D6B"/>
    <w:rsid w:val="00F5708A"/>
    <w:rsid w:val="00F6001D"/>
    <w:rsid w:val="00F6095E"/>
    <w:rsid w:val="00F61B5D"/>
    <w:rsid w:val="00F63202"/>
    <w:rsid w:val="00F64B0C"/>
    <w:rsid w:val="00F65E3D"/>
    <w:rsid w:val="00F66430"/>
    <w:rsid w:val="00F6698E"/>
    <w:rsid w:val="00F66FFC"/>
    <w:rsid w:val="00F70D8F"/>
    <w:rsid w:val="00F70ED8"/>
    <w:rsid w:val="00F71557"/>
    <w:rsid w:val="00F72232"/>
    <w:rsid w:val="00F723A3"/>
    <w:rsid w:val="00F72A17"/>
    <w:rsid w:val="00F72A8E"/>
    <w:rsid w:val="00F72FE1"/>
    <w:rsid w:val="00F73818"/>
    <w:rsid w:val="00F73A7C"/>
    <w:rsid w:val="00F7597B"/>
    <w:rsid w:val="00F75BDF"/>
    <w:rsid w:val="00F800AF"/>
    <w:rsid w:val="00F80217"/>
    <w:rsid w:val="00F82988"/>
    <w:rsid w:val="00F8428A"/>
    <w:rsid w:val="00F8465F"/>
    <w:rsid w:val="00F84813"/>
    <w:rsid w:val="00F84927"/>
    <w:rsid w:val="00F85031"/>
    <w:rsid w:val="00F8727F"/>
    <w:rsid w:val="00F87E5D"/>
    <w:rsid w:val="00F90081"/>
    <w:rsid w:val="00F902A4"/>
    <w:rsid w:val="00F929AF"/>
    <w:rsid w:val="00F949E4"/>
    <w:rsid w:val="00F94FD7"/>
    <w:rsid w:val="00F9592B"/>
    <w:rsid w:val="00F96285"/>
    <w:rsid w:val="00FA29DD"/>
    <w:rsid w:val="00FA4398"/>
    <w:rsid w:val="00FA6001"/>
    <w:rsid w:val="00FA6AAB"/>
    <w:rsid w:val="00FA6D20"/>
    <w:rsid w:val="00FA790A"/>
    <w:rsid w:val="00FA7BA5"/>
    <w:rsid w:val="00FB064E"/>
    <w:rsid w:val="00FB0911"/>
    <w:rsid w:val="00FB0BE7"/>
    <w:rsid w:val="00FB0F4B"/>
    <w:rsid w:val="00FB1656"/>
    <w:rsid w:val="00FB2571"/>
    <w:rsid w:val="00FB3181"/>
    <w:rsid w:val="00FB3696"/>
    <w:rsid w:val="00FB4257"/>
    <w:rsid w:val="00FB4CBC"/>
    <w:rsid w:val="00FB5254"/>
    <w:rsid w:val="00FB63F1"/>
    <w:rsid w:val="00FB67B9"/>
    <w:rsid w:val="00FC0F3A"/>
    <w:rsid w:val="00FC1CF3"/>
    <w:rsid w:val="00FC1D0C"/>
    <w:rsid w:val="00FC4E52"/>
    <w:rsid w:val="00FC53BA"/>
    <w:rsid w:val="00FC556C"/>
    <w:rsid w:val="00FC66BD"/>
    <w:rsid w:val="00FD28D6"/>
    <w:rsid w:val="00FD5B9F"/>
    <w:rsid w:val="00FD5F5B"/>
    <w:rsid w:val="00FD6298"/>
    <w:rsid w:val="00FD79C6"/>
    <w:rsid w:val="00FE044E"/>
    <w:rsid w:val="00FE0674"/>
    <w:rsid w:val="00FE0BDC"/>
    <w:rsid w:val="00FE116C"/>
    <w:rsid w:val="00FE1360"/>
    <w:rsid w:val="00FE329A"/>
    <w:rsid w:val="00FE36FF"/>
    <w:rsid w:val="00FE6712"/>
    <w:rsid w:val="00FF05E1"/>
    <w:rsid w:val="00FF060A"/>
    <w:rsid w:val="00FF25C1"/>
    <w:rsid w:val="00FF3108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EEE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ew York" w:eastAsia="MS Mincho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D93"/>
    <w:pPr>
      <w:spacing w:after="120"/>
    </w:pPr>
    <w:rPr>
      <w:rFonts w:ascii="Arial" w:eastAsia="Times New Roman" w:hAnsi="Arial" w:cs="Arial"/>
      <w:sz w:val="22"/>
      <w:szCs w:val="22"/>
    </w:rPr>
  </w:style>
  <w:style w:type="paragraph" w:styleId="Heading1">
    <w:name w:val="heading 1"/>
    <w:basedOn w:val="Num-Heading1"/>
    <w:next w:val="Normal"/>
    <w:link w:val="Heading1Char"/>
    <w:qFormat/>
    <w:rsid w:val="00A56B78"/>
    <w:rPr>
      <w:b w:val="0"/>
      <w:bCs/>
    </w:rPr>
  </w:style>
  <w:style w:type="paragraph" w:styleId="Heading2">
    <w:name w:val="heading 2"/>
    <w:basedOn w:val="Num-Heading3"/>
    <w:next w:val="Normal"/>
    <w:link w:val="Heading2Char"/>
    <w:qFormat/>
    <w:rsid w:val="00A56B78"/>
    <w:pPr>
      <w:outlineLvl w:val="1"/>
    </w:pPr>
    <w:rPr>
      <w:b w:val="0"/>
      <w:bCs/>
      <w:sz w:val="28"/>
      <w:szCs w:val="24"/>
    </w:rPr>
  </w:style>
  <w:style w:type="paragraph" w:styleId="Heading3">
    <w:name w:val="heading 3"/>
    <w:basedOn w:val="Normal"/>
    <w:next w:val="Normal"/>
    <w:qFormat/>
    <w:rsid w:val="005D24DD"/>
    <w:pPr>
      <w:keepNext/>
      <w:numPr>
        <w:ilvl w:val="2"/>
        <w:numId w:val="13"/>
      </w:numPr>
      <w:spacing w:before="240"/>
      <w:outlineLvl w:val="2"/>
    </w:pPr>
    <w:rPr>
      <w:rFonts w:ascii="Arial Black" w:hAnsi="Arial Black"/>
      <w:b/>
      <w:snapToGrid w:val="0"/>
      <w:color w:val="002856" w:themeColor="text2"/>
      <w:sz w:val="24"/>
    </w:rPr>
  </w:style>
  <w:style w:type="paragraph" w:styleId="Heading4">
    <w:name w:val="heading 4"/>
    <w:basedOn w:val="Normal"/>
    <w:next w:val="Normal"/>
    <w:qFormat/>
    <w:rsid w:val="00561B0F"/>
    <w:pPr>
      <w:keepNext/>
      <w:numPr>
        <w:ilvl w:val="3"/>
        <w:numId w:val="13"/>
      </w:numPr>
      <w:spacing w:before="24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561B0F"/>
    <w:pPr>
      <w:keepNext/>
      <w:numPr>
        <w:ilvl w:val="4"/>
        <w:numId w:val="13"/>
      </w:numPr>
      <w:spacing w:before="240"/>
      <w:outlineLvl w:val="4"/>
    </w:pPr>
    <w:rPr>
      <w:b/>
      <w:i/>
      <w:sz w:val="24"/>
      <w:u w:val="single"/>
    </w:rPr>
  </w:style>
  <w:style w:type="paragraph" w:styleId="Heading6">
    <w:name w:val="heading 6"/>
    <w:basedOn w:val="Normal"/>
    <w:next w:val="Normal"/>
    <w:qFormat/>
    <w:rsid w:val="00561B0F"/>
    <w:pPr>
      <w:keepNext/>
      <w:numPr>
        <w:ilvl w:val="5"/>
        <w:numId w:val="13"/>
      </w:numPr>
      <w:spacing w:before="24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561B0F"/>
    <w:pPr>
      <w:keepNext/>
      <w:numPr>
        <w:ilvl w:val="6"/>
        <w:numId w:val="13"/>
      </w:numPr>
      <w:spacing w:before="240"/>
      <w:outlineLvl w:val="6"/>
    </w:pPr>
    <w:rPr>
      <w:i/>
      <w:sz w:val="24"/>
    </w:rPr>
  </w:style>
  <w:style w:type="paragraph" w:styleId="Heading8">
    <w:name w:val="heading 8"/>
    <w:basedOn w:val="Normal"/>
    <w:next w:val="Normal"/>
    <w:qFormat/>
    <w:rsid w:val="00561B0F"/>
    <w:pPr>
      <w:keepNext/>
      <w:numPr>
        <w:ilvl w:val="7"/>
        <w:numId w:val="13"/>
      </w:numPr>
      <w:spacing w:before="240"/>
      <w:outlineLvl w:val="7"/>
    </w:pPr>
    <w:rPr>
      <w:bCs/>
      <w:i/>
      <w:sz w:val="24"/>
      <w:u w:val="single"/>
    </w:rPr>
  </w:style>
  <w:style w:type="paragraph" w:styleId="Heading9">
    <w:name w:val="heading 9"/>
    <w:basedOn w:val="Normal"/>
    <w:next w:val="Normal"/>
    <w:qFormat/>
    <w:rsid w:val="00561B0F"/>
    <w:pPr>
      <w:keepNext/>
      <w:numPr>
        <w:ilvl w:val="8"/>
        <w:numId w:val="13"/>
      </w:numPr>
      <w:spacing w:before="2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link w:val="bullet1Char"/>
    <w:rsid w:val="00D704A6"/>
    <w:pPr>
      <w:numPr>
        <w:numId w:val="21"/>
      </w:numPr>
    </w:pPr>
  </w:style>
  <w:style w:type="character" w:customStyle="1" w:styleId="bullet1Char">
    <w:name w:val="bullet 1 Char"/>
    <w:basedOn w:val="DefaultParagraphFont"/>
    <w:link w:val="bullet1"/>
    <w:rsid w:val="00D704A6"/>
    <w:rPr>
      <w:rFonts w:ascii="Arial" w:eastAsia="Times New Roman" w:hAnsi="Arial" w:cs="Arial"/>
      <w:sz w:val="22"/>
      <w:szCs w:val="22"/>
    </w:rPr>
  </w:style>
  <w:style w:type="paragraph" w:styleId="Footer">
    <w:name w:val="footer"/>
    <w:basedOn w:val="Normal"/>
    <w:link w:val="FooterChar"/>
    <w:rsid w:val="001213E2"/>
    <w:pPr>
      <w:spacing w:after="0"/>
    </w:pPr>
    <w:rPr>
      <w:sz w:val="11"/>
    </w:rPr>
  </w:style>
  <w:style w:type="paragraph" w:customStyle="1" w:styleId="TableText">
    <w:name w:val="Table Text"/>
    <w:basedOn w:val="Normal"/>
    <w:link w:val="TableTextChar"/>
    <w:rsid w:val="008347EE"/>
    <w:pPr>
      <w:spacing w:before="40" w:after="40"/>
    </w:pPr>
    <w:rPr>
      <w:sz w:val="20"/>
    </w:rPr>
  </w:style>
  <w:style w:type="character" w:styleId="PageNumber">
    <w:name w:val="page number"/>
    <w:rsid w:val="00B112A6"/>
  </w:style>
  <w:style w:type="paragraph" w:customStyle="1" w:styleId="Note">
    <w:name w:val="Note"/>
    <w:basedOn w:val="Normal"/>
    <w:rsid w:val="002969AA"/>
    <w:pPr>
      <w:spacing w:before="60" w:after="240"/>
    </w:pPr>
    <w:rPr>
      <w:sz w:val="18"/>
    </w:rPr>
  </w:style>
  <w:style w:type="paragraph" w:customStyle="1" w:styleId="CoverClient">
    <w:name w:val="CoverClient"/>
    <w:basedOn w:val="Normal"/>
    <w:next w:val="CoverTitle"/>
    <w:rsid w:val="00C90BCB"/>
    <w:pPr>
      <w:spacing w:after="0"/>
      <w:ind w:left="1430" w:right="720"/>
    </w:pPr>
    <w:rPr>
      <w:rFonts w:ascii="Arial Black" w:hAnsi="Arial Black"/>
      <w:b/>
      <w:color w:val="002856" w:themeColor="text2"/>
      <w:sz w:val="44"/>
      <w:szCs w:val="44"/>
    </w:rPr>
  </w:style>
  <w:style w:type="paragraph" w:customStyle="1" w:styleId="CoverTitle">
    <w:name w:val="CoverTitle"/>
    <w:basedOn w:val="CoverPreparedFor"/>
    <w:next w:val="CoverDate"/>
    <w:rsid w:val="005D24DD"/>
    <w:pPr>
      <w:spacing w:before="840"/>
    </w:pPr>
    <w:rPr>
      <w:b w:val="0"/>
      <w:sz w:val="36"/>
      <w:szCs w:val="36"/>
    </w:rPr>
  </w:style>
  <w:style w:type="paragraph" w:customStyle="1" w:styleId="CoverDate">
    <w:name w:val="CoverDate"/>
    <w:basedOn w:val="Normal"/>
    <w:next w:val="CoverEngagement"/>
    <w:rsid w:val="0088316A"/>
    <w:pPr>
      <w:spacing w:before="400" w:after="0"/>
      <w:ind w:left="1430"/>
    </w:pPr>
    <w:rPr>
      <w:sz w:val="20"/>
      <w:szCs w:val="20"/>
    </w:rPr>
  </w:style>
  <w:style w:type="paragraph" w:customStyle="1" w:styleId="CoverEngagement">
    <w:name w:val="CoverEngagement"/>
    <w:basedOn w:val="Normal"/>
    <w:next w:val="Normal"/>
    <w:rsid w:val="0088316A"/>
    <w:pPr>
      <w:spacing w:before="60" w:after="0"/>
      <w:ind w:left="1430"/>
    </w:pPr>
    <w:rPr>
      <w:sz w:val="20"/>
      <w:szCs w:val="20"/>
    </w:rPr>
  </w:style>
  <w:style w:type="paragraph" w:customStyle="1" w:styleId="Header-right-line">
    <w:name w:val="Header-right-line"/>
    <w:basedOn w:val="Header-right"/>
    <w:next w:val="Header-right"/>
    <w:rsid w:val="00F7597B"/>
    <w:pPr>
      <w:pBdr>
        <w:bottom w:val="single" w:sz="4" w:space="1" w:color="auto"/>
      </w:pBdr>
    </w:pPr>
  </w:style>
  <w:style w:type="paragraph" w:customStyle="1" w:styleId="Source">
    <w:name w:val="Source"/>
    <w:basedOn w:val="Normal"/>
    <w:next w:val="Normal"/>
    <w:rsid w:val="002969AA"/>
    <w:pPr>
      <w:spacing w:before="60" w:after="240"/>
      <w:jc w:val="right"/>
    </w:pPr>
    <w:rPr>
      <w:sz w:val="18"/>
    </w:rPr>
  </w:style>
  <w:style w:type="paragraph" w:customStyle="1" w:styleId="bullet2">
    <w:name w:val="bullet 2"/>
    <w:basedOn w:val="Normal"/>
    <w:rsid w:val="00D704A6"/>
    <w:pPr>
      <w:numPr>
        <w:ilvl w:val="2"/>
        <w:numId w:val="19"/>
      </w:numPr>
    </w:pPr>
  </w:style>
  <w:style w:type="paragraph" w:customStyle="1" w:styleId="Figure">
    <w:name w:val="Figure"/>
    <w:basedOn w:val="Normal"/>
    <w:next w:val="Source"/>
    <w:rsid w:val="000542EC"/>
    <w:pPr>
      <w:jc w:val="center"/>
    </w:pPr>
    <w:rPr>
      <w:snapToGrid w:val="0"/>
      <w:sz w:val="16"/>
    </w:rPr>
  </w:style>
  <w:style w:type="paragraph" w:customStyle="1" w:styleId="TableBullet1">
    <w:name w:val="Table Bullet1"/>
    <w:basedOn w:val="Normal"/>
    <w:rsid w:val="00D704A6"/>
    <w:pPr>
      <w:numPr>
        <w:numId w:val="17"/>
      </w:numPr>
      <w:spacing w:before="40" w:after="40"/>
    </w:pPr>
    <w:rPr>
      <w:sz w:val="20"/>
    </w:rPr>
  </w:style>
  <w:style w:type="paragraph" w:customStyle="1" w:styleId="bulletindent1">
    <w:name w:val="bullet indent 1"/>
    <w:basedOn w:val="Normal"/>
    <w:rsid w:val="00D704A6"/>
    <w:pPr>
      <w:numPr>
        <w:ilvl w:val="1"/>
        <w:numId w:val="21"/>
      </w:numPr>
    </w:pPr>
  </w:style>
  <w:style w:type="paragraph" w:customStyle="1" w:styleId="BioName">
    <w:name w:val="BioName"/>
    <w:basedOn w:val="Normal"/>
    <w:next w:val="Normal"/>
    <w:rsid w:val="00706056"/>
    <w:pPr>
      <w:pageBreakBefore/>
      <w:pBdr>
        <w:bottom w:val="single" w:sz="6" w:space="0" w:color="auto"/>
      </w:pBdr>
      <w:spacing w:after="0"/>
    </w:pPr>
    <w:rPr>
      <w:b/>
      <w:sz w:val="24"/>
    </w:rPr>
  </w:style>
  <w:style w:type="paragraph" w:styleId="TOC1">
    <w:name w:val="toc 1"/>
    <w:basedOn w:val="Normal"/>
    <w:next w:val="Normal"/>
    <w:uiPriority w:val="39"/>
    <w:rsid w:val="007C76FD"/>
    <w:pPr>
      <w:tabs>
        <w:tab w:val="left" w:pos="540"/>
        <w:tab w:val="right" w:leader="dot" w:pos="9360"/>
      </w:tabs>
      <w:spacing w:after="80"/>
      <w:ind w:left="540" w:right="720" w:hanging="540"/>
    </w:pPr>
    <w:rPr>
      <w:b/>
      <w:noProof/>
      <w:sz w:val="24"/>
    </w:rPr>
  </w:style>
  <w:style w:type="paragraph" w:customStyle="1" w:styleId="CoverPreparedFor">
    <w:name w:val="CoverPreparedFor"/>
    <w:basedOn w:val="CoverClient"/>
    <w:next w:val="CoverTitle"/>
    <w:rsid w:val="005D24DD"/>
    <w:pPr>
      <w:spacing w:before="2840"/>
      <w:ind w:left="1426"/>
    </w:pPr>
    <w:rPr>
      <w:sz w:val="32"/>
      <w:szCs w:val="32"/>
    </w:rPr>
  </w:style>
  <w:style w:type="paragraph" w:styleId="TOC2">
    <w:name w:val="toc 2"/>
    <w:basedOn w:val="Normal"/>
    <w:next w:val="Normal"/>
    <w:uiPriority w:val="39"/>
    <w:rsid w:val="007C76FD"/>
    <w:pPr>
      <w:tabs>
        <w:tab w:val="right" w:leader="dot" w:pos="9360"/>
      </w:tabs>
      <w:spacing w:after="80"/>
      <w:ind w:left="1170" w:right="720" w:hanging="630"/>
    </w:pPr>
    <w:rPr>
      <w:noProof/>
    </w:rPr>
  </w:style>
  <w:style w:type="paragraph" w:styleId="TOC3">
    <w:name w:val="toc 3"/>
    <w:basedOn w:val="Normal"/>
    <w:next w:val="Normal"/>
    <w:uiPriority w:val="39"/>
    <w:rsid w:val="007C76FD"/>
    <w:pPr>
      <w:tabs>
        <w:tab w:val="right" w:leader="dot" w:pos="9360"/>
      </w:tabs>
      <w:spacing w:after="80"/>
      <w:ind w:left="1980" w:right="720" w:hanging="810"/>
    </w:pPr>
    <w:rPr>
      <w:noProof/>
    </w:rPr>
  </w:style>
  <w:style w:type="paragraph" w:styleId="TOC4">
    <w:name w:val="toc 4"/>
    <w:basedOn w:val="Normal"/>
    <w:next w:val="Normal"/>
    <w:uiPriority w:val="39"/>
    <w:rsid w:val="00F90081"/>
    <w:pPr>
      <w:tabs>
        <w:tab w:val="right" w:leader="dot" w:pos="9360"/>
      </w:tabs>
      <w:spacing w:after="80"/>
      <w:ind w:left="2860" w:right="720" w:hanging="890"/>
    </w:pPr>
    <w:rPr>
      <w:noProof/>
    </w:rPr>
  </w:style>
  <w:style w:type="paragraph" w:styleId="TOC5">
    <w:name w:val="toc 5"/>
    <w:basedOn w:val="Normal"/>
    <w:next w:val="Normal"/>
    <w:uiPriority w:val="39"/>
    <w:rsid w:val="00C34E78"/>
    <w:pPr>
      <w:tabs>
        <w:tab w:val="left" w:pos="2160"/>
        <w:tab w:val="right" w:leader="dot" w:pos="9000"/>
      </w:tabs>
      <w:spacing w:after="80"/>
      <w:ind w:left="2160" w:hanging="1195"/>
    </w:pPr>
    <w:rPr>
      <w:noProof/>
    </w:rPr>
  </w:style>
  <w:style w:type="paragraph" w:styleId="TOC6">
    <w:name w:val="toc 6"/>
    <w:basedOn w:val="Normal"/>
    <w:next w:val="Normal"/>
    <w:uiPriority w:val="39"/>
    <w:rsid w:val="00C34E78"/>
    <w:pPr>
      <w:tabs>
        <w:tab w:val="left" w:pos="2610"/>
        <w:tab w:val="right" w:leader="dot" w:pos="9000"/>
      </w:tabs>
      <w:spacing w:after="80"/>
      <w:ind w:left="2606" w:hanging="1411"/>
    </w:pPr>
    <w:rPr>
      <w:noProof/>
    </w:rPr>
  </w:style>
  <w:style w:type="paragraph" w:styleId="TOC7">
    <w:name w:val="toc 7"/>
    <w:basedOn w:val="Normal"/>
    <w:next w:val="Normal"/>
    <w:uiPriority w:val="39"/>
    <w:rsid w:val="00C34E78"/>
    <w:pPr>
      <w:tabs>
        <w:tab w:val="left" w:pos="3060"/>
        <w:tab w:val="right" w:leader="dot" w:pos="9000"/>
      </w:tabs>
      <w:spacing w:after="80"/>
      <w:ind w:left="3067" w:hanging="1627"/>
    </w:pPr>
    <w:rPr>
      <w:noProof/>
    </w:rPr>
  </w:style>
  <w:style w:type="paragraph" w:styleId="TOC8">
    <w:name w:val="toc 8"/>
    <w:basedOn w:val="Normal"/>
    <w:next w:val="Normal"/>
    <w:uiPriority w:val="39"/>
    <w:rsid w:val="00C34E78"/>
    <w:pPr>
      <w:tabs>
        <w:tab w:val="left" w:pos="3510"/>
        <w:tab w:val="right" w:leader="dot" w:pos="9000"/>
      </w:tabs>
      <w:spacing w:after="80"/>
      <w:ind w:left="3514" w:hanging="1829"/>
    </w:pPr>
    <w:rPr>
      <w:noProof/>
    </w:rPr>
  </w:style>
  <w:style w:type="paragraph" w:styleId="TOC9">
    <w:name w:val="toc 9"/>
    <w:basedOn w:val="Normal"/>
    <w:next w:val="Normal"/>
    <w:uiPriority w:val="39"/>
    <w:rsid w:val="00C34E78"/>
    <w:pPr>
      <w:tabs>
        <w:tab w:val="left" w:pos="4050"/>
        <w:tab w:val="right" w:pos="9000"/>
      </w:tabs>
      <w:spacing w:after="80"/>
      <w:ind w:left="4061" w:hanging="2074"/>
    </w:pPr>
    <w:rPr>
      <w:noProof/>
    </w:rPr>
  </w:style>
  <w:style w:type="paragraph" w:customStyle="1" w:styleId="BioName-nopgbreak">
    <w:name w:val="BioName-no pg break"/>
    <w:basedOn w:val="Normal"/>
    <w:next w:val="Normal"/>
    <w:rsid w:val="00706056"/>
    <w:pPr>
      <w:pBdr>
        <w:bottom w:val="single" w:sz="6" w:space="0" w:color="auto"/>
      </w:pBdr>
      <w:spacing w:after="0"/>
    </w:pPr>
    <w:rPr>
      <w:b/>
      <w:sz w:val="24"/>
    </w:rPr>
  </w:style>
  <w:style w:type="paragraph" w:customStyle="1" w:styleId="BioTitle">
    <w:name w:val="BioTitle"/>
    <w:basedOn w:val="Normal"/>
    <w:next w:val="Normal"/>
    <w:rsid w:val="00706056"/>
    <w:pPr>
      <w:spacing w:after="240"/>
    </w:pPr>
    <w:rPr>
      <w:i/>
      <w:sz w:val="24"/>
    </w:rPr>
  </w:style>
  <w:style w:type="character" w:styleId="FollowedHyperlink">
    <w:name w:val="FollowedHyperlink"/>
    <w:rsid w:val="000542EC"/>
    <w:rPr>
      <w:color w:val="800080"/>
      <w:u w:val="single"/>
    </w:rPr>
  </w:style>
  <w:style w:type="character" w:styleId="Hyperlink">
    <w:name w:val="Hyperlink"/>
    <w:uiPriority w:val="99"/>
    <w:rsid w:val="000542EC"/>
    <w:rPr>
      <w:color w:val="0000FF"/>
      <w:u w:val="single"/>
    </w:rPr>
  </w:style>
  <w:style w:type="paragraph" w:customStyle="1" w:styleId="FigureNumberedList">
    <w:name w:val="Figure Numbered List"/>
    <w:basedOn w:val="Normal"/>
    <w:next w:val="Figure"/>
    <w:rsid w:val="00930092"/>
    <w:pPr>
      <w:keepNext/>
      <w:keepLines/>
      <w:numPr>
        <w:numId w:val="1"/>
      </w:numPr>
    </w:pPr>
    <w:rPr>
      <w:b/>
      <w:sz w:val="20"/>
    </w:rPr>
  </w:style>
  <w:style w:type="paragraph" w:customStyle="1" w:styleId="TableNumberedList">
    <w:name w:val="Table Numbered List"/>
    <w:basedOn w:val="Normal"/>
    <w:next w:val="Normal"/>
    <w:rsid w:val="00044E97"/>
    <w:pPr>
      <w:keepNext/>
      <w:numPr>
        <w:numId w:val="6"/>
      </w:numPr>
      <w:spacing w:before="120"/>
    </w:pPr>
    <w:rPr>
      <w:b/>
      <w:sz w:val="20"/>
    </w:rPr>
  </w:style>
  <w:style w:type="paragraph" w:customStyle="1" w:styleId="TableHeading">
    <w:name w:val="Table Heading"/>
    <w:basedOn w:val="Normal"/>
    <w:rsid w:val="000542EC"/>
    <w:pPr>
      <w:keepNext/>
      <w:spacing w:before="40" w:after="40"/>
      <w:jc w:val="center"/>
    </w:pPr>
    <w:rPr>
      <w:b/>
      <w:sz w:val="20"/>
    </w:rPr>
  </w:style>
  <w:style w:type="numbering" w:customStyle="1" w:styleId="Headings">
    <w:name w:val="Headings"/>
    <w:basedOn w:val="NoList"/>
    <w:semiHidden/>
    <w:rsid w:val="00561B0F"/>
    <w:pPr>
      <w:numPr>
        <w:numId w:val="3"/>
      </w:numPr>
    </w:pPr>
  </w:style>
  <w:style w:type="paragraph" w:styleId="Header">
    <w:name w:val="header"/>
    <w:basedOn w:val="Normal"/>
    <w:link w:val="HeaderChar"/>
    <w:rsid w:val="000542EC"/>
    <w:pPr>
      <w:spacing w:after="20"/>
      <w:jc w:val="right"/>
    </w:pPr>
    <w:rPr>
      <w:sz w:val="14"/>
    </w:rPr>
  </w:style>
  <w:style w:type="paragraph" w:customStyle="1" w:styleId="TableBullet3">
    <w:name w:val="Table Bullet3"/>
    <w:basedOn w:val="Normal"/>
    <w:rsid w:val="00D704A6"/>
    <w:pPr>
      <w:numPr>
        <w:ilvl w:val="4"/>
        <w:numId w:val="17"/>
      </w:numPr>
      <w:spacing w:before="40" w:after="40"/>
    </w:pPr>
    <w:rPr>
      <w:sz w:val="20"/>
    </w:rPr>
  </w:style>
  <w:style w:type="paragraph" w:customStyle="1" w:styleId="SectionDivider">
    <w:name w:val="Section Divider"/>
    <w:basedOn w:val="Heading1"/>
    <w:link w:val="SectionDividerChar"/>
    <w:rsid w:val="00BA54FC"/>
    <w:pPr>
      <w:keepLines/>
      <w:numPr>
        <w:numId w:val="0"/>
      </w:numPr>
      <w:tabs>
        <w:tab w:val="num" w:pos="720"/>
      </w:tabs>
      <w:spacing w:before="2840" w:after="0"/>
      <w:ind w:left="1426" w:right="2880" w:hanging="720"/>
    </w:pPr>
    <w:rPr>
      <w:snapToGrid w:val="0"/>
      <w:spacing w:val="10"/>
      <w:sz w:val="28"/>
      <w:szCs w:val="32"/>
    </w:rPr>
  </w:style>
  <w:style w:type="paragraph" w:customStyle="1" w:styleId="bullet3">
    <w:name w:val="bullet 3"/>
    <w:basedOn w:val="bulletindent1"/>
    <w:rsid w:val="00D704A6"/>
    <w:pPr>
      <w:numPr>
        <w:ilvl w:val="4"/>
      </w:numPr>
    </w:pPr>
  </w:style>
  <w:style w:type="paragraph" w:customStyle="1" w:styleId="Emphasize">
    <w:name w:val="Emphasize"/>
    <w:basedOn w:val="Normal"/>
    <w:next w:val="Normal"/>
    <w:rsid w:val="000542EC"/>
    <w:pPr>
      <w:jc w:val="center"/>
    </w:pPr>
    <w:rPr>
      <w:b/>
      <w:snapToGrid w:val="0"/>
    </w:rPr>
  </w:style>
  <w:style w:type="paragraph" w:customStyle="1" w:styleId="bullet4">
    <w:name w:val="bullet 4"/>
    <w:basedOn w:val="Normal"/>
    <w:rsid w:val="00D704A6"/>
    <w:pPr>
      <w:numPr>
        <w:ilvl w:val="6"/>
        <w:numId w:val="21"/>
      </w:numPr>
    </w:pPr>
  </w:style>
  <w:style w:type="paragraph" w:customStyle="1" w:styleId="bullet5">
    <w:name w:val="bullet 5"/>
    <w:basedOn w:val="Normal"/>
    <w:rsid w:val="00D704A6"/>
    <w:pPr>
      <w:numPr>
        <w:ilvl w:val="8"/>
        <w:numId w:val="21"/>
      </w:numPr>
    </w:pPr>
  </w:style>
  <w:style w:type="paragraph" w:customStyle="1" w:styleId="bullet6">
    <w:name w:val="bullet 6"/>
    <w:basedOn w:val="Normal"/>
    <w:rsid w:val="00D704A6"/>
    <w:pPr>
      <w:numPr>
        <w:numId w:val="18"/>
      </w:numPr>
    </w:pPr>
  </w:style>
  <w:style w:type="paragraph" w:customStyle="1" w:styleId="Phase">
    <w:name w:val="Phase"/>
    <w:basedOn w:val="Normal"/>
    <w:next w:val="Normal"/>
    <w:rsid w:val="00706056"/>
    <w:pPr>
      <w:keepNext/>
      <w:numPr>
        <w:numId w:val="22"/>
      </w:numPr>
      <w:spacing w:before="240"/>
    </w:pPr>
    <w:rPr>
      <w:b/>
      <w:sz w:val="24"/>
    </w:rPr>
  </w:style>
  <w:style w:type="paragraph" w:customStyle="1" w:styleId="TableBullet4">
    <w:name w:val="Table Bullet4"/>
    <w:basedOn w:val="Normal"/>
    <w:rsid w:val="00D704A6"/>
    <w:pPr>
      <w:numPr>
        <w:ilvl w:val="6"/>
        <w:numId w:val="17"/>
      </w:numPr>
      <w:spacing w:before="40" w:after="40"/>
    </w:pPr>
    <w:rPr>
      <w:sz w:val="20"/>
      <w:lang w:val="en-GB"/>
    </w:rPr>
  </w:style>
  <w:style w:type="numbering" w:customStyle="1" w:styleId="PhasesTasksSteps">
    <w:name w:val="Phases Tasks Steps"/>
    <w:basedOn w:val="NoList"/>
    <w:semiHidden/>
    <w:rsid w:val="00706056"/>
    <w:pPr>
      <w:numPr>
        <w:numId w:val="8"/>
      </w:numPr>
    </w:pPr>
  </w:style>
  <w:style w:type="paragraph" w:customStyle="1" w:styleId="Step">
    <w:name w:val="Step"/>
    <w:basedOn w:val="Normal"/>
    <w:next w:val="Normal"/>
    <w:rsid w:val="005B4371"/>
    <w:pPr>
      <w:keepNext/>
      <w:numPr>
        <w:ilvl w:val="1"/>
        <w:numId w:val="22"/>
      </w:numPr>
      <w:spacing w:before="60" w:after="60"/>
    </w:pPr>
    <w:rPr>
      <w:b/>
      <w:i/>
      <w:color w:val="FFFFFF" w:themeColor="background1"/>
      <w:sz w:val="24"/>
    </w:rPr>
  </w:style>
  <w:style w:type="paragraph" w:customStyle="1" w:styleId="Num-Heading1">
    <w:name w:val="Num-Heading 1"/>
    <w:basedOn w:val="Normal"/>
    <w:next w:val="Normal"/>
    <w:link w:val="Num-Heading1Char"/>
    <w:rsid w:val="005D24DD"/>
    <w:pPr>
      <w:keepNext/>
      <w:numPr>
        <w:numId w:val="24"/>
      </w:numPr>
      <w:spacing w:before="240"/>
      <w:outlineLvl w:val="0"/>
    </w:pPr>
    <w:rPr>
      <w:rFonts w:ascii="Arial Black" w:hAnsi="Arial Black"/>
      <w:b/>
      <w:color w:val="002856" w:themeColor="text2"/>
      <w:sz w:val="32"/>
    </w:rPr>
  </w:style>
  <w:style w:type="paragraph" w:customStyle="1" w:styleId="Num-Heading1-noTOC">
    <w:name w:val="Num-Heading 1-no TOC"/>
    <w:basedOn w:val="Num-Heading2-noTOC"/>
    <w:next w:val="Normal"/>
    <w:qFormat/>
    <w:rsid w:val="005D24DD"/>
    <w:pPr>
      <w:numPr>
        <w:ilvl w:val="0"/>
        <w:numId w:val="15"/>
      </w:numPr>
    </w:pPr>
  </w:style>
  <w:style w:type="paragraph" w:customStyle="1" w:styleId="Num-Heading2">
    <w:name w:val="Num-Heading 2"/>
    <w:basedOn w:val="Normal"/>
    <w:next w:val="Normal"/>
    <w:link w:val="Num-Heading2Char"/>
    <w:rsid w:val="005D24DD"/>
    <w:pPr>
      <w:keepNext/>
      <w:numPr>
        <w:ilvl w:val="1"/>
        <w:numId w:val="24"/>
      </w:numPr>
      <w:spacing w:before="240"/>
      <w:outlineLvl w:val="1"/>
    </w:pPr>
    <w:rPr>
      <w:rFonts w:ascii="Arial Black" w:hAnsi="Arial Black"/>
      <w:b/>
      <w:color w:val="002856" w:themeColor="text2"/>
      <w:spacing w:val="10"/>
      <w:sz w:val="28"/>
    </w:rPr>
  </w:style>
  <w:style w:type="paragraph" w:customStyle="1" w:styleId="Num-Heading2-noTOC">
    <w:name w:val="Num-Heading 2-no TOC"/>
    <w:basedOn w:val="Num-Heading2"/>
    <w:rsid w:val="005D24DD"/>
    <w:pPr>
      <w:outlineLvl w:val="9"/>
    </w:pPr>
  </w:style>
  <w:style w:type="paragraph" w:customStyle="1" w:styleId="Num-Heading3">
    <w:name w:val="Num-Heading 3"/>
    <w:basedOn w:val="Normal"/>
    <w:next w:val="Normal"/>
    <w:rsid w:val="005D24DD"/>
    <w:pPr>
      <w:keepNext/>
      <w:numPr>
        <w:ilvl w:val="2"/>
        <w:numId w:val="24"/>
      </w:numPr>
      <w:spacing w:before="240"/>
      <w:outlineLvl w:val="2"/>
    </w:pPr>
    <w:rPr>
      <w:rFonts w:ascii="Arial Black" w:hAnsi="Arial Black"/>
      <w:b/>
      <w:color w:val="002856" w:themeColor="text2"/>
      <w:sz w:val="24"/>
    </w:rPr>
  </w:style>
  <w:style w:type="paragraph" w:customStyle="1" w:styleId="Num-Heading3-noTOC">
    <w:name w:val="Num-Heading 3-no TOC"/>
    <w:basedOn w:val="Num-Heading3"/>
    <w:rsid w:val="005D24DD"/>
    <w:pPr>
      <w:outlineLvl w:val="9"/>
    </w:pPr>
  </w:style>
  <w:style w:type="paragraph" w:customStyle="1" w:styleId="Num-Heading4">
    <w:name w:val="Num-Heading 4"/>
    <w:basedOn w:val="Normal"/>
    <w:next w:val="Normal"/>
    <w:rsid w:val="004A3B28"/>
    <w:pPr>
      <w:keepNext/>
      <w:numPr>
        <w:ilvl w:val="3"/>
        <w:numId w:val="24"/>
      </w:numPr>
      <w:spacing w:before="240"/>
      <w:outlineLvl w:val="3"/>
    </w:pPr>
    <w:rPr>
      <w:b/>
      <w:i/>
      <w:sz w:val="24"/>
      <w:lang w:val="en-GB"/>
    </w:rPr>
  </w:style>
  <w:style w:type="paragraph" w:customStyle="1" w:styleId="Num-Heading4-noTOC">
    <w:name w:val="Num-Heading 4-no TOC"/>
    <w:basedOn w:val="Num-Heading4"/>
    <w:rsid w:val="00B20189"/>
    <w:pPr>
      <w:numPr>
        <w:numId w:val="12"/>
      </w:numPr>
    </w:pPr>
  </w:style>
  <w:style w:type="paragraph" w:customStyle="1" w:styleId="Num-Heading5">
    <w:name w:val="Num-Heading 5"/>
    <w:basedOn w:val="Normal"/>
    <w:next w:val="Normal"/>
    <w:rsid w:val="004A3B28"/>
    <w:pPr>
      <w:keepNext/>
      <w:numPr>
        <w:ilvl w:val="4"/>
        <w:numId w:val="24"/>
      </w:numPr>
      <w:spacing w:before="240"/>
      <w:outlineLvl w:val="4"/>
    </w:pPr>
    <w:rPr>
      <w:b/>
      <w:i/>
      <w:sz w:val="24"/>
      <w:u w:val="single"/>
    </w:rPr>
  </w:style>
  <w:style w:type="paragraph" w:customStyle="1" w:styleId="TOCTitle">
    <w:name w:val="TOC Title"/>
    <w:basedOn w:val="Normal"/>
    <w:next w:val="Normal"/>
    <w:rsid w:val="005D24DD"/>
    <w:pPr>
      <w:keepNext/>
      <w:spacing w:before="240"/>
    </w:pPr>
    <w:rPr>
      <w:rFonts w:ascii="Arial Black" w:hAnsi="Arial Black"/>
      <w:b/>
      <w:color w:val="002856" w:themeColor="text2"/>
      <w:sz w:val="32"/>
    </w:rPr>
  </w:style>
  <w:style w:type="paragraph" w:customStyle="1" w:styleId="Header-left">
    <w:name w:val="Header-left"/>
    <w:basedOn w:val="Normal"/>
    <w:rsid w:val="00ED030B"/>
    <w:pPr>
      <w:framePr w:w="3413" w:wrap="notBeside" w:vAnchor="page" w:hAnchor="page" w:x="1441" w:y="693"/>
      <w:spacing w:after="20"/>
    </w:pPr>
    <w:rPr>
      <w:sz w:val="16"/>
      <w:szCs w:val="16"/>
    </w:rPr>
  </w:style>
  <w:style w:type="paragraph" w:customStyle="1" w:styleId="Step2">
    <w:name w:val="Step 2"/>
    <w:basedOn w:val="Normal"/>
    <w:next w:val="Normal"/>
    <w:rsid w:val="00706056"/>
    <w:pPr>
      <w:keepNext/>
      <w:numPr>
        <w:ilvl w:val="4"/>
        <w:numId w:val="9"/>
      </w:numPr>
      <w:spacing w:before="240"/>
    </w:pPr>
    <w:rPr>
      <w:b/>
      <w:i/>
      <w:sz w:val="24"/>
    </w:rPr>
  </w:style>
  <w:style w:type="paragraph" w:customStyle="1" w:styleId="Heading1-noTOC">
    <w:name w:val="Heading 1-no TOC"/>
    <w:basedOn w:val="Normal"/>
    <w:next w:val="Normal"/>
    <w:rsid w:val="005D24DD"/>
    <w:pPr>
      <w:keepNext/>
      <w:numPr>
        <w:numId w:val="14"/>
      </w:numPr>
      <w:spacing w:before="240"/>
    </w:pPr>
    <w:rPr>
      <w:rFonts w:ascii="Arial Black" w:hAnsi="Arial Black"/>
      <w:b/>
      <w:color w:val="002856" w:themeColor="text2"/>
      <w:sz w:val="32"/>
    </w:rPr>
  </w:style>
  <w:style w:type="paragraph" w:customStyle="1" w:styleId="Heading2-noTOC">
    <w:name w:val="Heading 2-no TOC"/>
    <w:basedOn w:val="Normal"/>
    <w:next w:val="Normal"/>
    <w:rsid w:val="005D24DD"/>
    <w:pPr>
      <w:keepNext/>
      <w:numPr>
        <w:ilvl w:val="1"/>
        <w:numId w:val="14"/>
      </w:numPr>
      <w:spacing w:before="240"/>
    </w:pPr>
    <w:rPr>
      <w:rFonts w:ascii="Arial Black" w:hAnsi="Arial Black"/>
      <w:b/>
      <w:color w:val="002856" w:themeColor="text2"/>
      <w:spacing w:val="10"/>
      <w:sz w:val="28"/>
    </w:rPr>
  </w:style>
  <w:style w:type="paragraph" w:customStyle="1" w:styleId="Heading3-noTOC">
    <w:name w:val="Heading 3-no TOC"/>
    <w:basedOn w:val="Normal"/>
    <w:next w:val="Normal"/>
    <w:rsid w:val="005D24DD"/>
    <w:pPr>
      <w:keepNext/>
      <w:numPr>
        <w:ilvl w:val="2"/>
        <w:numId w:val="14"/>
      </w:numPr>
      <w:spacing w:before="240"/>
    </w:pPr>
    <w:rPr>
      <w:rFonts w:ascii="Arial Black" w:hAnsi="Arial Black"/>
      <w:b/>
      <w:color w:val="002856" w:themeColor="text2"/>
      <w:sz w:val="24"/>
    </w:rPr>
  </w:style>
  <w:style w:type="paragraph" w:customStyle="1" w:styleId="Normal-bold">
    <w:name w:val="Normal-bold"/>
    <w:basedOn w:val="Normal"/>
    <w:next w:val="Normal"/>
    <w:rsid w:val="00396103"/>
    <w:pPr>
      <w:keepNext/>
      <w:numPr>
        <w:ilvl w:val="2"/>
      </w:numPr>
    </w:pPr>
    <w:rPr>
      <w:b/>
    </w:rPr>
  </w:style>
  <w:style w:type="paragraph" w:customStyle="1" w:styleId="Normal-underline">
    <w:name w:val="Normal-underline"/>
    <w:basedOn w:val="Normal"/>
    <w:next w:val="Normal"/>
    <w:rsid w:val="0015739D"/>
    <w:pPr>
      <w:pBdr>
        <w:bottom w:val="single" w:sz="4" w:space="1" w:color="auto"/>
      </w:pBdr>
      <w:spacing w:before="240" w:after="0"/>
    </w:pPr>
  </w:style>
  <w:style w:type="paragraph" w:customStyle="1" w:styleId="SectionDivider-cell">
    <w:name w:val="Section Divider-cell"/>
    <w:basedOn w:val="Normal"/>
    <w:semiHidden/>
    <w:rsid w:val="005172A9"/>
    <w:pPr>
      <w:keepNext/>
      <w:keepLines/>
      <w:spacing w:after="0"/>
    </w:pPr>
    <w:rPr>
      <w:snapToGrid w:val="0"/>
    </w:rPr>
  </w:style>
  <w:style w:type="paragraph" w:customStyle="1" w:styleId="Deliverables">
    <w:name w:val="Deliverables"/>
    <w:basedOn w:val="Heading7"/>
    <w:next w:val="Normal"/>
    <w:rsid w:val="00706056"/>
    <w:pPr>
      <w:numPr>
        <w:ilvl w:val="3"/>
        <w:numId w:val="9"/>
      </w:numPr>
    </w:pPr>
  </w:style>
  <w:style w:type="paragraph" w:customStyle="1" w:styleId="Deliverables2">
    <w:name w:val="Deliverables 2"/>
    <w:basedOn w:val="Heading7"/>
    <w:next w:val="Normal"/>
    <w:semiHidden/>
    <w:rsid w:val="00706056"/>
    <w:pPr>
      <w:numPr>
        <w:numId w:val="9"/>
      </w:numPr>
    </w:pPr>
  </w:style>
  <w:style w:type="paragraph" w:customStyle="1" w:styleId="Normal-5pt">
    <w:name w:val="Normal-5 pt"/>
    <w:basedOn w:val="Normal"/>
    <w:semiHidden/>
    <w:rsid w:val="000542EC"/>
    <w:rPr>
      <w:sz w:val="10"/>
    </w:rPr>
  </w:style>
  <w:style w:type="paragraph" w:customStyle="1" w:styleId="TableBullet2">
    <w:name w:val="Table Bullet2"/>
    <w:basedOn w:val="Normal"/>
    <w:rsid w:val="00D704A6"/>
    <w:pPr>
      <w:numPr>
        <w:ilvl w:val="2"/>
        <w:numId w:val="17"/>
      </w:numPr>
      <w:spacing w:before="40" w:after="40"/>
    </w:pPr>
    <w:rPr>
      <w:sz w:val="20"/>
    </w:rPr>
  </w:style>
  <w:style w:type="paragraph" w:customStyle="1" w:styleId="Header-right">
    <w:name w:val="Header-right"/>
    <w:basedOn w:val="Normal"/>
    <w:rsid w:val="00F7597B"/>
    <w:pPr>
      <w:spacing w:after="20"/>
      <w:jc w:val="right"/>
    </w:pPr>
    <w:rPr>
      <w:sz w:val="16"/>
      <w:szCs w:val="16"/>
    </w:rPr>
  </w:style>
  <w:style w:type="paragraph" w:customStyle="1" w:styleId="Task">
    <w:name w:val="Task"/>
    <w:basedOn w:val="Normal"/>
    <w:next w:val="Normal"/>
    <w:rsid w:val="00706056"/>
    <w:pPr>
      <w:keepNext/>
      <w:numPr>
        <w:ilvl w:val="2"/>
        <w:numId w:val="22"/>
      </w:numPr>
      <w:spacing w:before="240"/>
    </w:pPr>
    <w:rPr>
      <w:b/>
      <w:i/>
      <w:sz w:val="24"/>
    </w:rPr>
  </w:style>
  <w:style w:type="paragraph" w:customStyle="1" w:styleId="TableTextRight">
    <w:name w:val="Table Text Right"/>
    <w:basedOn w:val="Normal"/>
    <w:rsid w:val="000D3667"/>
    <w:pPr>
      <w:spacing w:before="40" w:after="40"/>
      <w:jc w:val="right"/>
    </w:pPr>
    <w:rPr>
      <w:sz w:val="20"/>
    </w:rPr>
  </w:style>
  <w:style w:type="paragraph" w:customStyle="1" w:styleId="Num-Heading6">
    <w:name w:val="Num-Heading 6"/>
    <w:basedOn w:val="Normal"/>
    <w:next w:val="Normal"/>
    <w:rsid w:val="004A3B28"/>
    <w:pPr>
      <w:keepNext/>
      <w:numPr>
        <w:ilvl w:val="5"/>
        <w:numId w:val="24"/>
      </w:numPr>
      <w:spacing w:before="240"/>
      <w:outlineLvl w:val="5"/>
    </w:pPr>
    <w:rPr>
      <w:sz w:val="24"/>
    </w:rPr>
  </w:style>
  <w:style w:type="paragraph" w:customStyle="1" w:styleId="NumberedList">
    <w:name w:val="Numbered List"/>
    <w:basedOn w:val="Normal"/>
    <w:semiHidden/>
    <w:rsid w:val="00F56D6B"/>
    <w:pPr>
      <w:numPr>
        <w:numId w:val="7"/>
      </w:numPr>
    </w:pPr>
    <w:rPr>
      <w:rFonts w:eastAsia="MS Mincho" w:cs="Times New Roman"/>
      <w:szCs w:val="20"/>
    </w:rPr>
  </w:style>
  <w:style w:type="paragraph" w:customStyle="1" w:styleId="NumberedList9">
    <w:name w:val="Numbered List 9"/>
    <w:basedOn w:val="Normal"/>
    <w:rsid w:val="00F56D6B"/>
    <w:pPr>
      <w:numPr>
        <w:ilvl w:val="8"/>
        <w:numId w:val="2"/>
      </w:numPr>
    </w:pPr>
  </w:style>
  <w:style w:type="paragraph" w:styleId="TableofFigures">
    <w:name w:val="table of figures"/>
    <w:aliases w:val="Table of Figures-A4"/>
    <w:basedOn w:val="Normal"/>
    <w:next w:val="Normal"/>
    <w:uiPriority w:val="99"/>
    <w:rsid w:val="009F77B4"/>
    <w:pPr>
      <w:tabs>
        <w:tab w:val="left" w:pos="1710"/>
        <w:tab w:val="right" w:leader="dot" w:pos="9350"/>
      </w:tabs>
      <w:ind w:left="1253" w:right="720" w:hanging="1253"/>
    </w:pPr>
    <w:rPr>
      <w:noProof/>
      <w:snapToGrid w:val="0"/>
    </w:rPr>
  </w:style>
  <w:style w:type="paragraph" w:customStyle="1" w:styleId="bullet7">
    <w:name w:val="bullet 7"/>
    <w:basedOn w:val="bullet6"/>
    <w:rsid w:val="00D704A6"/>
    <w:pPr>
      <w:numPr>
        <w:ilvl w:val="1"/>
      </w:numPr>
    </w:pPr>
  </w:style>
  <w:style w:type="paragraph" w:customStyle="1" w:styleId="bullet8">
    <w:name w:val="bullet 8"/>
    <w:basedOn w:val="Normal"/>
    <w:rsid w:val="00D704A6"/>
    <w:pPr>
      <w:numPr>
        <w:ilvl w:val="2"/>
        <w:numId w:val="18"/>
      </w:numPr>
    </w:pPr>
  </w:style>
  <w:style w:type="paragraph" w:customStyle="1" w:styleId="bullet9">
    <w:name w:val="bullet 9"/>
    <w:basedOn w:val="bullet8"/>
    <w:rsid w:val="00D704A6"/>
    <w:pPr>
      <w:numPr>
        <w:ilvl w:val="3"/>
      </w:numPr>
    </w:pPr>
  </w:style>
  <w:style w:type="paragraph" w:customStyle="1" w:styleId="bulletindent2">
    <w:name w:val="bullet indent 2"/>
    <w:basedOn w:val="bullet2"/>
    <w:rsid w:val="00D704A6"/>
    <w:pPr>
      <w:numPr>
        <w:ilvl w:val="3"/>
      </w:numPr>
    </w:pPr>
  </w:style>
  <w:style w:type="paragraph" w:customStyle="1" w:styleId="bulletindent3">
    <w:name w:val="bullet indent 3"/>
    <w:basedOn w:val="bullet3"/>
    <w:rsid w:val="00D704A6"/>
    <w:pPr>
      <w:numPr>
        <w:ilvl w:val="5"/>
        <w:numId w:val="20"/>
      </w:numPr>
    </w:pPr>
  </w:style>
  <w:style w:type="paragraph" w:customStyle="1" w:styleId="bulletindent4">
    <w:name w:val="bullet indent 4"/>
    <w:basedOn w:val="bullet4"/>
    <w:rsid w:val="00D704A6"/>
    <w:pPr>
      <w:numPr>
        <w:ilvl w:val="7"/>
      </w:numPr>
    </w:pPr>
  </w:style>
  <w:style w:type="paragraph" w:customStyle="1" w:styleId="NumberedList2">
    <w:name w:val="Numbered List 2"/>
    <w:basedOn w:val="Normal"/>
    <w:rsid w:val="00F56D6B"/>
    <w:pPr>
      <w:numPr>
        <w:ilvl w:val="1"/>
        <w:numId w:val="2"/>
      </w:numPr>
    </w:pPr>
  </w:style>
  <w:style w:type="paragraph" w:customStyle="1" w:styleId="NumberedList3">
    <w:name w:val="Numbered List 3"/>
    <w:basedOn w:val="Normal"/>
    <w:rsid w:val="00F56D6B"/>
    <w:pPr>
      <w:numPr>
        <w:ilvl w:val="2"/>
        <w:numId w:val="2"/>
      </w:numPr>
    </w:pPr>
  </w:style>
  <w:style w:type="paragraph" w:customStyle="1" w:styleId="NumberedList4">
    <w:name w:val="Numbered List 4"/>
    <w:basedOn w:val="Normal"/>
    <w:rsid w:val="00F56D6B"/>
    <w:pPr>
      <w:numPr>
        <w:ilvl w:val="3"/>
        <w:numId w:val="2"/>
      </w:numPr>
    </w:pPr>
  </w:style>
  <w:style w:type="paragraph" w:customStyle="1" w:styleId="NumberedList5">
    <w:name w:val="Numbered List 5"/>
    <w:basedOn w:val="Normal"/>
    <w:rsid w:val="00F56D6B"/>
    <w:pPr>
      <w:numPr>
        <w:ilvl w:val="4"/>
        <w:numId w:val="2"/>
      </w:numPr>
    </w:pPr>
  </w:style>
  <w:style w:type="paragraph" w:customStyle="1" w:styleId="NumberedList6">
    <w:name w:val="Numbered List 6"/>
    <w:basedOn w:val="Normal"/>
    <w:rsid w:val="00F56D6B"/>
    <w:pPr>
      <w:numPr>
        <w:ilvl w:val="5"/>
        <w:numId w:val="2"/>
      </w:numPr>
    </w:pPr>
  </w:style>
  <w:style w:type="paragraph" w:customStyle="1" w:styleId="NumberedList7">
    <w:name w:val="Numbered List 7"/>
    <w:basedOn w:val="Normal"/>
    <w:rsid w:val="00F56D6B"/>
    <w:pPr>
      <w:numPr>
        <w:ilvl w:val="6"/>
        <w:numId w:val="2"/>
      </w:numPr>
    </w:pPr>
  </w:style>
  <w:style w:type="paragraph" w:customStyle="1" w:styleId="NumberedList8">
    <w:name w:val="Numbered List 8"/>
    <w:basedOn w:val="Normal"/>
    <w:rsid w:val="00F56D6B"/>
    <w:pPr>
      <w:numPr>
        <w:ilvl w:val="7"/>
        <w:numId w:val="2"/>
      </w:numPr>
    </w:pPr>
  </w:style>
  <w:style w:type="numbering" w:customStyle="1" w:styleId="NumberedLists">
    <w:name w:val="Numbered Lists"/>
    <w:basedOn w:val="NoList"/>
    <w:semiHidden/>
    <w:rsid w:val="008604ED"/>
    <w:pPr>
      <w:numPr>
        <w:numId w:val="2"/>
      </w:numPr>
    </w:pPr>
  </w:style>
  <w:style w:type="paragraph" w:customStyle="1" w:styleId="NumberedList1">
    <w:name w:val="Numbered List 1"/>
    <w:basedOn w:val="Normal"/>
    <w:rsid w:val="00F56D6B"/>
    <w:pPr>
      <w:numPr>
        <w:numId w:val="2"/>
      </w:numPr>
    </w:pPr>
  </w:style>
  <w:style w:type="paragraph" w:customStyle="1" w:styleId="Heading4-noTOC">
    <w:name w:val="Heading 4-no TOC"/>
    <w:basedOn w:val="Normal"/>
    <w:next w:val="Normal"/>
    <w:rsid w:val="0047083A"/>
    <w:pPr>
      <w:keepNext/>
      <w:numPr>
        <w:ilvl w:val="3"/>
        <w:numId w:val="14"/>
      </w:numPr>
      <w:spacing w:before="240"/>
    </w:pPr>
    <w:rPr>
      <w:b/>
      <w:i/>
      <w:sz w:val="24"/>
    </w:rPr>
  </w:style>
  <w:style w:type="paragraph" w:customStyle="1" w:styleId="Num-Heading7">
    <w:name w:val="Num-Heading 7"/>
    <w:basedOn w:val="Normal"/>
    <w:next w:val="Normal"/>
    <w:rsid w:val="004A3B28"/>
    <w:pPr>
      <w:keepNext/>
      <w:numPr>
        <w:ilvl w:val="6"/>
        <w:numId w:val="24"/>
      </w:numPr>
      <w:spacing w:before="240"/>
      <w:outlineLvl w:val="6"/>
    </w:pPr>
    <w:rPr>
      <w:i/>
      <w:sz w:val="24"/>
    </w:rPr>
  </w:style>
  <w:style w:type="character" w:styleId="Emphasis">
    <w:name w:val="Emphasis"/>
    <w:basedOn w:val="DefaultParagraphFont"/>
    <w:qFormat/>
    <w:rsid w:val="008B1A2F"/>
    <w:rPr>
      <w:i/>
      <w:iCs/>
    </w:rPr>
  </w:style>
  <w:style w:type="paragraph" w:customStyle="1" w:styleId="Heading5-noTOC">
    <w:name w:val="Heading 5-no TOC"/>
    <w:basedOn w:val="Normal"/>
    <w:next w:val="Normal"/>
    <w:rsid w:val="008A13CA"/>
    <w:pPr>
      <w:keepNext/>
      <w:numPr>
        <w:ilvl w:val="4"/>
        <w:numId w:val="14"/>
      </w:numPr>
      <w:spacing w:before="240"/>
    </w:pPr>
    <w:rPr>
      <w:b/>
      <w:i/>
      <w:sz w:val="24"/>
      <w:u w:val="single"/>
    </w:rPr>
  </w:style>
  <w:style w:type="paragraph" w:customStyle="1" w:styleId="Heading6-noTOC">
    <w:name w:val="Heading 6-no TOC"/>
    <w:basedOn w:val="Normal"/>
    <w:next w:val="Normal"/>
    <w:rsid w:val="008A13CA"/>
    <w:pPr>
      <w:keepNext/>
      <w:numPr>
        <w:ilvl w:val="5"/>
        <w:numId w:val="14"/>
      </w:numPr>
      <w:spacing w:before="240"/>
    </w:pPr>
    <w:rPr>
      <w:sz w:val="24"/>
    </w:rPr>
  </w:style>
  <w:style w:type="paragraph" w:customStyle="1" w:styleId="Heading7-noTOC">
    <w:name w:val="Heading 7-no TOC"/>
    <w:basedOn w:val="Normal"/>
    <w:next w:val="Normal"/>
    <w:rsid w:val="008A13CA"/>
    <w:pPr>
      <w:keepNext/>
      <w:numPr>
        <w:ilvl w:val="6"/>
        <w:numId w:val="14"/>
      </w:numPr>
      <w:spacing w:before="240"/>
    </w:pPr>
    <w:rPr>
      <w:i/>
    </w:rPr>
  </w:style>
  <w:style w:type="paragraph" w:customStyle="1" w:styleId="Heading8-noTOC">
    <w:name w:val="Heading 8-no TOC"/>
    <w:basedOn w:val="Normal"/>
    <w:next w:val="Normal"/>
    <w:rsid w:val="008A13CA"/>
    <w:pPr>
      <w:keepNext/>
      <w:numPr>
        <w:ilvl w:val="7"/>
        <w:numId w:val="14"/>
      </w:numPr>
      <w:spacing w:before="240"/>
    </w:pPr>
    <w:rPr>
      <w:i/>
      <w:sz w:val="24"/>
      <w:u w:val="single"/>
    </w:rPr>
  </w:style>
  <w:style w:type="paragraph" w:customStyle="1" w:styleId="Heading9-noTOC">
    <w:name w:val="Heading 9-no TOC"/>
    <w:basedOn w:val="Normal"/>
    <w:next w:val="Normal"/>
    <w:rsid w:val="008A13CA"/>
    <w:pPr>
      <w:keepNext/>
      <w:numPr>
        <w:ilvl w:val="8"/>
        <w:numId w:val="14"/>
      </w:numPr>
      <w:spacing w:before="240"/>
    </w:pPr>
    <w:rPr>
      <w:b/>
    </w:rPr>
  </w:style>
  <w:style w:type="numbering" w:customStyle="1" w:styleId="Headings-noTOC">
    <w:name w:val="Headings-no TOC"/>
    <w:basedOn w:val="NoList"/>
    <w:rsid w:val="008A13CA"/>
    <w:pPr>
      <w:numPr>
        <w:numId w:val="4"/>
      </w:numPr>
    </w:pPr>
  </w:style>
  <w:style w:type="paragraph" w:customStyle="1" w:styleId="Num-Heading8">
    <w:name w:val="Num-Heading 8"/>
    <w:basedOn w:val="Normal"/>
    <w:next w:val="Normal"/>
    <w:rsid w:val="004A3B28"/>
    <w:pPr>
      <w:keepNext/>
      <w:numPr>
        <w:ilvl w:val="7"/>
        <w:numId w:val="24"/>
      </w:numPr>
      <w:spacing w:before="240"/>
      <w:outlineLvl w:val="7"/>
    </w:pPr>
    <w:rPr>
      <w:i/>
      <w:sz w:val="24"/>
      <w:u w:val="single"/>
    </w:rPr>
  </w:style>
  <w:style w:type="paragraph" w:customStyle="1" w:styleId="bullet10">
    <w:name w:val="bullet 10"/>
    <w:basedOn w:val="Normal"/>
    <w:rsid w:val="009C3601"/>
    <w:pPr>
      <w:numPr>
        <w:ilvl w:val="4"/>
        <w:numId w:val="18"/>
      </w:numPr>
    </w:pPr>
  </w:style>
  <w:style w:type="paragraph" w:customStyle="1" w:styleId="bullet11">
    <w:name w:val="bullet 11"/>
    <w:basedOn w:val="bullet10"/>
    <w:rsid w:val="009C3601"/>
    <w:pPr>
      <w:numPr>
        <w:ilvl w:val="5"/>
      </w:numPr>
    </w:pPr>
  </w:style>
  <w:style w:type="paragraph" w:customStyle="1" w:styleId="bullet12">
    <w:name w:val="bullet 12"/>
    <w:basedOn w:val="Normal"/>
    <w:rsid w:val="009C3601"/>
    <w:pPr>
      <w:numPr>
        <w:ilvl w:val="6"/>
        <w:numId w:val="18"/>
      </w:numPr>
    </w:pPr>
  </w:style>
  <w:style w:type="paragraph" w:customStyle="1" w:styleId="bullet13">
    <w:name w:val="bullet 13"/>
    <w:basedOn w:val="bullet12"/>
    <w:rsid w:val="009C3601"/>
    <w:pPr>
      <w:numPr>
        <w:ilvl w:val="7"/>
      </w:numPr>
    </w:pPr>
  </w:style>
  <w:style w:type="paragraph" w:customStyle="1" w:styleId="bullet14">
    <w:name w:val="bullet 14"/>
    <w:basedOn w:val="Normal"/>
    <w:rsid w:val="00D704A6"/>
    <w:pPr>
      <w:numPr>
        <w:ilvl w:val="8"/>
        <w:numId w:val="18"/>
      </w:numPr>
    </w:pPr>
  </w:style>
  <w:style w:type="numbering" w:customStyle="1" w:styleId="Bullets2">
    <w:name w:val="Bullets 2"/>
    <w:basedOn w:val="NoList"/>
    <w:semiHidden/>
    <w:rsid w:val="009C3601"/>
    <w:pPr>
      <w:numPr>
        <w:numId w:val="10"/>
      </w:numPr>
    </w:pPr>
  </w:style>
  <w:style w:type="paragraph" w:customStyle="1" w:styleId="TableBullet1indent">
    <w:name w:val="Table Bullet1 indent"/>
    <w:basedOn w:val="Normal"/>
    <w:rsid w:val="00D704A6"/>
    <w:pPr>
      <w:numPr>
        <w:ilvl w:val="1"/>
        <w:numId w:val="17"/>
      </w:numPr>
      <w:spacing w:before="40" w:after="40"/>
    </w:pPr>
    <w:rPr>
      <w:sz w:val="20"/>
      <w:lang w:val="en-GB"/>
    </w:rPr>
  </w:style>
  <w:style w:type="paragraph" w:customStyle="1" w:styleId="TableBullet2indent">
    <w:name w:val="Table Bullet2 indent"/>
    <w:basedOn w:val="Normal"/>
    <w:rsid w:val="00D704A6"/>
    <w:pPr>
      <w:numPr>
        <w:ilvl w:val="3"/>
        <w:numId w:val="17"/>
      </w:numPr>
      <w:spacing w:before="40" w:after="40"/>
    </w:pPr>
    <w:rPr>
      <w:sz w:val="20"/>
      <w:lang w:val="en-GB"/>
    </w:rPr>
  </w:style>
  <w:style w:type="paragraph" w:customStyle="1" w:styleId="TableBullet3indent">
    <w:name w:val="Table Bullet3 indent"/>
    <w:basedOn w:val="Normal"/>
    <w:rsid w:val="00D704A6"/>
    <w:pPr>
      <w:numPr>
        <w:ilvl w:val="5"/>
        <w:numId w:val="17"/>
      </w:numPr>
      <w:spacing w:before="40" w:after="40"/>
    </w:pPr>
    <w:rPr>
      <w:sz w:val="20"/>
      <w:lang w:val="en-GB"/>
    </w:rPr>
  </w:style>
  <w:style w:type="paragraph" w:customStyle="1" w:styleId="TableBullet4indent">
    <w:name w:val="Table Bullet4 indent"/>
    <w:basedOn w:val="Normal"/>
    <w:rsid w:val="00D704A6"/>
    <w:pPr>
      <w:numPr>
        <w:ilvl w:val="7"/>
        <w:numId w:val="17"/>
      </w:numPr>
      <w:spacing w:before="40" w:after="40"/>
    </w:pPr>
    <w:rPr>
      <w:sz w:val="20"/>
      <w:lang w:val="en-GB"/>
    </w:rPr>
  </w:style>
  <w:style w:type="paragraph" w:customStyle="1" w:styleId="TableBullet5">
    <w:name w:val="Table Bullet5"/>
    <w:basedOn w:val="Normal"/>
    <w:rsid w:val="00D704A6"/>
    <w:pPr>
      <w:numPr>
        <w:ilvl w:val="8"/>
        <w:numId w:val="17"/>
      </w:numPr>
      <w:spacing w:before="40" w:after="40"/>
    </w:pPr>
    <w:rPr>
      <w:sz w:val="20"/>
      <w:lang w:val="en-GB"/>
    </w:rPr>
  </w:style>
  <w:style w:type="numbering" w:customStyle="1" w:styleId="TableBullets">
    <w:name w:val="Table Bullets"/>
    <w:basedOn w:val="NoList"/>
    <w:rsid w:val="00D704A6"/>
    <w:pPr>
      <w:numPr>
        <w:numId w:val="17"/>
      </w:numPr>
    </w:pPr>
  </w:style>
  <w:style w:type="paragraph" w:customStyle="1" w:styleId="TableBullet6">
    <w:name w:val="Table Bullet6"/>
    <w:basedOn w:val="Normal"/>
    <w:rsid w:val="00BF7B73"/>
    <w:pPr>
      <w:numPr>
        <w:numId w:val="5"/>
      </w:numPr>
      <w:spacing w:before="40" w:after="40"/>
    </w:pPr>
    <w:rPr>
      <w:sz w:val="20"/>
    </w:rPr>
  </w:style>
  <w:style w:type="paragraph" w:customStyle="1" w:styleId="TableBullet7">
    <w:name w:val="Table Bullet7"/>
    <w:basedOn w:val="TableBullet6"/>
    <w:rsid w:val="00664BB2"/>
    <w:pPr>
      <w:numPr>
        <w:ilvl w:val="1"/>
      </w:numPr>
    </w:pPr>
  </w:style>
  <w:style w:type="paragraph" w:customStyle="1" w:styleId="TableBullet8">
    <w:name w:val="Table Bullet8"/>
    <w:basedOn w:val="Normal"/>
    <w:rsid w:val="00BF7B73"/>
    <w:pPr>
      <w:numPr>
        <w:ilvl w:val="2"/>
        <w:numId w:val="5"/>
      </w:numPr>
      <w:spacing w:before="40" w:after="40"/>
    </w:pPr>
    <w:rPr>
      <w:sz w:val="20"/>
    </w:rPr>
  </w:style>
  <w:style w:type="paragraph" w:customStyle="1" w:styleId="TableBullet9">
    <w:name w:val="Table Bullet9"/>
    <w:basedOn w:val="TableBullet8"/>
    <w:rsid w:val="00664BB2"/>
    <w:pPr>
      <w:numPr>
        <w:ilvl w:val="3"/>
      </w:numPr>
    </w:pPr>
  </w:style>
  <w:style w:type="paragraph" w:customStyle="1" w:styleId="TableBullet10">
    <w:name w:val="Table Bullet10"/>
    <w:basedOn w:val="Normal"/>
    <w:rsid w:val="00BF7B73"/>
    <w:pPr>
      <w:numPr>
        <w:ilvl w:val="4"/>
        <w:numId w:val="5"/>
      </w:numPr>
      <w:spacing w:before="40" w:after="40"/>
    </w:pPr>
    <w:rPr>
      <w:sz w:val="20"/>
    </w:rPr>
  </w:style>
  <w:style w:type="paragraph" w:customStyle="1" w:styleId="TableBullet11">
    <w:name w:val="Table Bullet11"/>
    <w:basedOn w:val="TableBullet10"/>
    <w:rsid w:val="00664BB2"/>
    <w:pPr>
      <w:numPr>
        <w:ilvl w:val="5"/>
      </w:numPr>
    </w:pPr>
  </w:style>
  <w:style w:type="paragraph" w:customStyle="1" w:styleId="TableBullet12">
    <w:name w:val="Table Bullet12"/>
    <w:basedOn w:val="Normal"/>
    <w:rsid w:val="00BF7B73"/>
    <w:pPr>
      <w:numPr>
        <w:ilvl w:val="6"/>
        <w:numId w:val="5"/>
      </w:numPr>
      <w:spacing w:before="40" w:after="40"/>
    </w:pPr>
    <w:rPr>
      <w:sz w:val="20"/>
    </w:rPr>
  </w:style>
  <w:style w:type="paragraph" w:customStyle="1" w:styleId="TableBullet13">
    <w:name w:val="Table Bullet13"/>
    <w:basedOn w:val="TableBullet12"/>
    <w:rsid w:val="00664BB2"/>
    <w:pPr>
      <w:numPr>
        <w:ilvl w:val="7"/>
      </w:numPr>
    </w:pPr>
  </w:style>
  <w:style w:type="paragraph" w:customStyle="1" w:styleId="TableBullet14">
    <w:name w:val="Table Bullet14"/>
    <w:basedOn w:val="Normal"/>
    <w:rsid w:val="00BF7B73"/>
    <w:pPr>
      <w:numPr>
        <w:ilvl w:val="8"/>
        <w:numId w:val="5"/>
      </w:numPr>
      <w:spacing w:before="40" w:after="40"/>
    </w:pPr>
    <w:rPr>
      <w:sz w:val="20"/>
    </w:rPr>
  </w:style>
  <w:style w:type="numbering" w:customStyle="1" w:styleId="TableBullets2">
    <w:name w:val="Table Bullets 2"/>
    <w:basedOn w:val="NoList"/>
    <w:semiHidden/>
    <w:rsid w:val="00664BB2"/>
    <w:pPr>
      <w:numPr>
        <w:numId w:val="5"/>
      </w:numPr>
    </w:pPr>
  </w:style>
  <w:style w:type="table" w:customStyle="1" w:styleId="TableStyleRowGrey">
    <w:name w:val="Table Style Row Grey"/>
    <w:basedOn w:val="TableNormal"/>
    <w:rsid w:val="00B4224A"/>
    <w:pPr>
      <w:jc w:val="center"/>
    </w:pPr>
    <w:rPr>
      <w:rFonts w:ascii="Arial" w:hAnsi="Arial"/>
    </w:rPr>
    <w:tblPr>
      <w:tblStyleRow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vAlign w:val="bottom"/>
      </w:tcPr>
    </w:tblStylePr>
    <w:tblStylePr w:type="firstCol">
      <w:pPr>
        <w:jc w:val="center"/>
      </w:pPr>
      <w:tblPr/>
      <w:tcPr>
        <w:vAlign w:val="center"/>
      </w:tcPr>
    </w:tblStylePr>
    <w:tblStylePr w:type="band1Horz">
      <w:pPr>
        <w:jc w:val="center"/>
      </w:pPr>
      <w:tblPr/>
      <w:tcPr>
        <w:shd w:val="clear" w:color="auto" w:fill="C0C0C0"/>
        <w:vAlign w:val="center"/>
      </w:tcPr>
    </w:tblStylePr>
    <w:tblStylePr w:type="band2Horz">
      <w:pPr>
        <w:jc w:val="center"/>
      </w:pPr>
      <w:tblPr/>
      <w:tcPr>
        <w:vAlign w:val="center"/>
      </w:tcPr>
    </w:tblStylePr>
  </w:style>
  <w:style w:type="character" w:customStyle="1" w:styleId="Redtext">
    <w:name w:val="Red text"/>
    <w:basedOn w:val="DefaultParagraphFont"/>
    <w:rsid w:val="008B1A2F"/>
    <w:rPr>
      <w:color w:val="FF0000"/>
    </w:rPr>
  </w:style>
  <w:style w:type="paragraph" w:customStyle="1" w:styleId="Task2">
    <w:name w:val="Task 2"/>
    <w:basedOn w:val="Normal"/>
    <w:next w:val="Normal"/>
    <w:rsid w:val="00706056"/>
    <w:pPr>
      <w:keepNext/>
      <w:numPr>
        <w:ilvl w:val="5"/>
        <w:numId w:val="9"/>
      </w:numPr>
      <w:spacing w:before="240"/>
    </w:pPr>
    <w:rPr>
      <w:sz w:val="24"/>
    </w:rPr>
  </w:style>
  <w:style w:type="character" w:styleId="Strong">
    <w:name w:val="Strong"/>
    <w:basedOn w:val="DefaultParagraphFont"/>
    <w:qFormat/>
    <w:rsid w:val="008B1A2F"/>
    <w:rPr>
      <w:b/>
      <w:bCs/>
    </w:rPr>
  </w:style>
  <w:style w:type="table" w:customStyle="1" w:styleId="TableStyleBlack">
    <w:name w:val="Table Style Black"/>
    <w:basedOn w:val="TableNormal"/>
    <w:rsid w:val="00F044D7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shd w:val="clear" w:color="auto" w:fill="000000"/>
        <w:vAlign w:val="bottom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StyleDarkBlue">
    <w:name w:val="Table Style Dark Blue"/>
    <w:basedOn w:val="TableNormal"/>
    <w:rsid w:val="00F044D7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rPr>
      <w:cantSplit/>
    </w:trPr>
    <w:tcPr>
      <w:vAlign w:val="center"/>
    </w:tcPr>
    <w:tblStylePr w:type="firstRow">
      <w:pPr>
        <w:jc w:val="center"/>
      </w:pPr>
      <w:rPr>
        <w:rFonts w:ascii="Arial" w:hAnsi="Arial"/>
        <w:b/>
        <w:i w:val="0"/>
        <w:color w:val="FFFFFF" w:themeColor="background1"/>
        <w:sz w:val="20"/>
      </w:rPr>
      <w:tblPr/>
      <w:trPr>
        <w:cantSplit w:val="0"/>
        <w:tblHeader/>
      </w:trPr>
      <w:tcPr>
        <w:shd w:val="clear" w:color="auto" w:fill="002856" w:themeFill="text2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TableStyleMedBlue">
    <w:name w:val="Table Style Med Blue"/>
    <w:basedOn w:val="TableNormal"/>
    <w:rsid w:val="00F044D7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jc w:val="center"/>
      </w:pPr>
      <w:rPr>
        <w:b/>
        <w:color w:val="FFFFFF"/>
        <w:sz w:val="20"/>
      </w:rPr>
      <w:tblPr/>
      <w:trPr>
        <w:tblHeader/>
      </w:trPr>
      <w:tcPr>
        <w:shd w:val="clear" w:color="auto" w:fill="909BB3"/>
        <w:vAlign w:val="bottom"/>
      </w:tcPr>
    </w:tblStylePr>
  </w:style>
  <w:style w:type="table" w:customStyle="1" w:styleId="TableStyleBrown">
    <w:name w:val="Table Style Brown"/>
    <w:basedOn w:val="TableNormal"/>
    <w:rsid w:val="00F044D7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jc w:val="center"/>
      </w:pPr>
      <w:rPr>
        <w:b/>
        <w:color w:val="FFFFFF"/>
      </w:rPr>
      <w:tblPr/>
      <w:trPr>
        <w:cantSplit w:val="0"/>
        <w:tblHeader/>
      </w:trPr>
      <w:tcPr>
        <w:shd w:val="clear" w:color="auto" w:fill="6D5E3B"/>
        <w:vAlign w:val="bottom"/>
      </w:tcPr>
    </w:tblStylePr>
  </w:style>
  <w:style w:type="table" w:customStyle="1" w:styleId="TableStyleRed">
    <w:name w:val="Table Style Red"/>
    <w:basedOn w:val="TableNormal"/>
    <w:rsid w:val="00F044D7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jc w:val="center"/>
      </w:pPr>
      <w:rPr>
        <w:b/>
        <w:color w:val="FFFFFF"/>
      </w:rPr>
      <w:tblPr/>
      <w:trPr>
        <w:tblHeader/>
      </w:trPr>
      <w:tcPr>
        <w:shd w:val="clear" w:color="auto" w:fill="982A22"/>
        <w:vAlign w:val="bottom"/>
      </w:tcPr>
    </w:tblStylePr>
  </w:style>
  <w:style w:type="table" w:customStyle="1" w:styleId="TableStyleLtBlue">
    <w:name w:val="Table Style Lt Blue"/>
    <w:basedOn w:val="TableNormal"/>
    <w:rsid w:val="00F044D7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shd w:val="clear" w:color="auto" w:fill="CBD0DF"/>
        <w:vAlign w:val="bottom"/>
      </w:tcPr>
    </w:tblStylePr>
  </w:style>
  <w:style w:type="table" w:customStyle="1" w:styleId="TableStyleRowLtBlue">
    <w:name w:val="Table Style Row Lt Blue"/>
    <w:basedOn w:val="TableNormal"/>
    <w:rsid w:val="00F22A7C"/>
    <w:pPr>
      <w:jc w:val="center"/>
    </w:pPr>
    <w:rPr>
      <w:rFonts w:ascii="Arial" w:hAnsi="Arial"/>
    </w:rPr>
    <w:tblPr>
      <w:tblStyleRow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sz w:val="20"/>
      </w:rPr>
      <w:tblPr/>
      <w:trPr>
        <w:tblHeader/>
      </w:trPr>
      <w:tcPr>
        <w:vAlign w:val="bottom"/>
      </w:tcPr>
    </w:tblStylePr>
    <w:tblStylePr w:type="firstCol">
      <w:pPr>
        <w:jc w:val="center"/>
      </w:pPr>
    </w:tblStylePr>
    <w:tblStylePr w:type="band1Horz">
      <w:pPr>
        <w:jc w:val="center"/>
      </w:pPr>
      <w:tblPr/>
      <w:tcPr>
        <w:shd w:val="clear" w:color="auto" w:fill="CBD0DF"/>
      </w:tcPr>
    </w:tblStylePr>
  </w:style>
  <w:style w:type="table" w:customStyle="1" w:styleId="TableStyleTasksDeliverGrey">
    <w:name w:val="Table Style Tasks/Deliver Grey"/>
    <w:basedOn w:val="TableNormal"/>
    <w:rsid w:val="008E07AF"/>
    <w:rPr>
      <w:rFonts w:ascii="Arial" w:hAnsi="Arial"/>
    </w:rPr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blStylePr w:type="firstRow">
      <w:pPr>
        <w:jc w:val="center"/>
      </w:pPr>
      <w:rPr>
        <w:rFonts w:ascii="Arial" w:hAnsi="Arial"/>
        <w:b/>
        <w:sz w:val="24"/>
      </w:rPr>
      <w:tblPr/>
      <w:tcPr>
        <w:tcBorders>
          <w:bottom w:val="single" w:sz="12" w:space="0" w:color="auto"/>
          <w:insideH w:val="nil"/>
        </w:tcBorders>
        <w:shd w:val="clear" w:color="auto" w:fill="C0C0C0"/>
        <w:vAlign w:val="center"/>
      </w:tcPr>
    </w:tblStylePr>
    <w:tblStylePr w:type="band1Horz">
      <w:pPr>
        <w:jc w:val="left"/>
      </w:pPr>
      <w:rPr>
        <w:rFonts w:ascii="Arial" w:hAnsi="Arial"/>
        <w:b w:val="0"/>
        <w:i w:val="0"/>
        <w:sz w:val="24"/>
      </w:rPr>
      <w:tblPr/>
      <w:tcPr>
        <w:tcBorders>
          <w:bottom w:val="single" w:sz="8" w:space="0" w:color="auto"/>
        </w:tcBorders>
        <w:shd w:val="clear" w:color="auto" w:fill="C0C0C0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tcBorders>
          <w:insideH w:val="single" w:sz="8" w:space="0" w:color="auto"/>
          <w:insideV w:val="single" w:sz="8" w:space="0" w:color="auto"/>
        </w:tcBorders>
      </w:tcPr>
    </w:tblStylePr>
  </w:style>
  <w:style w:type="paragraph" w:customStyle="1" w:styleId="TableTextBold">
    <w:name w:val="Table Text Bold"/>
    <w:basedOn w:val="TableText"/>
    <w:rsid w:val="00844338"/>
    <w:rPr>
      <w:b/>
    </w:rPr>
  </w:style>
  <w:style w:type="table" w:customStyle="1" w:styleId="TableStyleTasksDeliverLtBlue">
    <w:name w:val="Table Style Tasks/Deliver Lt Blue"/>
    <w:basedOn w:val="TableNormal"/>
    <w:rsid w:val="008E07AF"/>
    <w:rPr>
      <w:rFonts w:ascii="Arial" w:hAnsi="Arial"/>
    </w:rPr>
    <w:tblPr>
      <w:tblStyleRowBandSize w:val="1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blStylePr w:type="firstRow">
      <w:pPr>
        <w:jc w:val="center"/>
      </w:pPr>
      <w:rPr>
        <w:b/>
      </w:rPr>
      <w:tblPr/>
      <w:tcPr>
        <w:tcBorders>
          <w:bottom w:val="single" w:sz="12" w:space="0" w:color="auto"/>
        </w:tcBorders>
        <w:shd w:val="clear" w:color="auto" w:fill="CBD0DF"/>
        <w:vAlign w:val="center"/>
      </w:tcPr>
    </w:tblStylePr>
    <w:tblStylePr w:type="band1Horz">
      <w:pPr>
        <w:jc w:val="left"/>
      </w:pPr>
      <w:tblPr/>
      <w:tcPr>
        <w:shd w:val="clear" w:color="auto" w:fill="CBD0DF"/>
      </w:tcPr>
    </w:tblStylePr>
    <w:tblStylePr w:type="band2Horz">
      <w:pPr>
        <w:jc w:val="left"/>
      </w:pPr>
    </w:tblStylePr>
  </w:style>
  <w:style w:type="paragraph" w:styleId="TOCHeading">
    <w:name w:val="TOC Heading"/>
    <w:basedOn w:val="Normal"/>
    <w:next w:val="Normal"/>
    <w:qFormat/>
    <w:rsid w:val="005D24DD"/>
    <w:pPr>
      <w:keepNext/>
      <w:spacing w:before="240"/>
    </w:pPr>
    <w:rPr>
      <w:rFonts w:eastAsia="MS Mincho" w:cs="Times New Roman"/>
      <w:b/>
      <w:szCs w:val="20"/>
    </w:rPr>
  </w:style>
  <w:style w:type="paragraph" w:styleId="FootnoteText">
    <w:name w:val="footnote text"/>
    <w:basedOn w:val="Normal"/>
    <w:semiHidden/>
    <w:rsid w:val="00A76E1D"/>
    <w:rPr>
      <w:rFonts w:eastAsia="MS Mincho" w:cs="Times New Roman"/>
      <w:sz w:val="20"/>
      <w:szCs w:val="20"/>
    </w:rPr>
  </w:style>
  <w:style w:type="character" w:styleId="FootnoteReference">
    <w:name w:val="footnote reference"/>
    <w:semiHidden/>
    <w:rsid w:val="00A76E1D"/>
    <w:rPr>
      <w:vertAlign w:val="superscript"/>
    </w:rPr>
  </w:style>
  <w:style w:type="paragraph" w:customStyle="1" w:styleId="TableTextCentered">
    <w:name w:val="Table Text Centered"/>
    <w:basedOn w:val="TableText"/>
    <w:rsid w:val="008B1A2F"/>
    <w:pPr>
      <w:jc w:val="center"/>
    </w:pPr>
  </w:style>
  <w:style w:type="paragraph" w:customStyle="1" w:styleId="Normal-nospace">
    <w:name w:val="Normal-no space"/>
    <w:basedOn w:val="Normal"/>
    <w:rsid w:val="00A569D5"/>
    <w:pPr>
      <w:spacing w:after="0"/>
    </w:pPr>
  </w:style>
  <w:style w:type="character" w:customStyle="1" w:styleId="Heading2Char">
    <w:name w:val="Heading 2 Char"/>
    <w:basedOn w:val="DefaultParagraphFont"/>
    <w:link w:val="Heading2"/>
    <w:rsid w:val="00A56B78"/>
    <w:rPr>
      <w:rFonts w:ascii="Arial Black" w:eastAsia="Times New Roman" w:hAnsi="Arial Black" w:cs="Arial"/>
      <w:bCs/>
      <w:color w:val="002856" w:themeColor="text2"/>
      <w:sz w:val="28"/>
      <w:szCs w:val="24"/>
    </w:rPr>
  </w:style>
  <w:style w:type="paragraph" w:customStyle="1" w:styleId="Num-Heading9">
    <w:name w:val="Num-Heading 9"/>
    <w:basedOn w:val="Normal"/>
    <w:next w:val="Normal"/>
    <w:rsid w:val="004A3B28"/>
    <w:pPr>
      <w:keepNext/>
      <w:numPr>
        <w:ilvl w:val="8"/>
        <w:numId w:val="24"/>
      </w:numPr>
      <w:spacing w:before="240"/>
      <w:outlineLvl w:val="8"/>
    </w:pPr>
    <w:rPr>
      <w:b/>
    </w:rPr>
  </w:style>
  <w:style w:type="character" w:customStyle="1" w:styleId="SectionDividerChar">
    <w:name w:val="Section Divider Char"/>
    <w:basedOn w:val="DefaultParagraphFont"/>
    <w:link w:val="SectionDivider"/>
    <w:rsid w:val="00BA54FC"/>
    <w:rPr>
      <w:rFonts w:ascii="Arial Black" w:eastAsia="Times New Roman" w:hAnsi="Arial Black" w:cs="Arial"/>
      <w:bCs/>
      <w:snapToGrid w:val="0"/>
      <w:color w:val="002856" w:themeColor="text2"/>
      <w:spacing w:val="10"/>
      <w:sz w:val="28"/>
      <w:szCs w:val="32"/>
    </w:rPr>
  </w:style>
  <w:style w:type="numbering" w:customStyle="1" w:styleId="Num-Headings">
    <w:name w:val="Num-Headings"/>
    <w:basedOn w:val="NoList"/>
    <w:semiHidden/>
    <w:rsid w:val="004A3B28"/>
    <w:pPr>
      <w:numPr>
        <w:numId w:val="11"/>
      </w:numPr>
    </w:pPr>
  </w:style>
  <w:style w:type="character" w:customStyle="1" w:styleId="TableTextChar">
    <w:name w:val="Table Text Char"/>
    <w:basedOn w:val="DefaultParagraphFont"/>
    <w:link w:val="TableText"/>
    <w:rsid w:val="005D4B8F"/>
    <w:rPr>
      <w:rFonts w:ascii="Arial" w:hAnsi="Arial" w:cs="Arial"/>
      <w:szCs w:val="22"/>
      <w:lang w:val="en-US" w:eastAsia="en-US" w:bidi="ar-SA"/>
    </w:rPr>
  </w:style>
  <w:style w:type="paragraph" w:customStyle="1" w:styleId="Footer-left">
    <w:name w:val="Footer-left"/>
    <w:basedOn w:val="Footer"/>
    <w:rsid w:val="0090753B"/>
    <w:rPr>
      <w:szCs w:val="11"/>
    </w:rPr>
  </w:style>
  <w:style w:type="paragraph" w:customStyle="1" w:styleId="TableTextWhite">
    <w:name w:val="Table Text White"/>
    <w:basedOn w:val="TableText"/>
    <w:rsid w:val="00586F2A"/>
    <w:pPr>
      <w:numPr>
        <w:ilvl w:val="4"/>
      </w:numPr>
      <w:jc w:val="center"/>
    </w:pPr>
    <w:rPr>
      <w:color w:val="FFFFFF"/>
    </w:rPr>
  </w:style>
  <w:style w:type="paragraph" w:customStyle="1" w:styleId="TableTextBoldItalic">
    <w:name w:val="Table Text Bold Italic"/>
    <w:basedOn w:val="TableTextBold"/>
    <w:rsid w:val="00586F2A"/>
    <w:pPr>
      <w:numPr>
        <w:ilvl w:val="4"/>
      </w:numPr>
    </w:pPr>
    <w:rPr>
      <w:i/>
    </w:rPr>
  </w:style>
  <w:style w:type="character" w:customStyle="1" w:styleId="FooterChar">
    <w:name w:val="Footer Char"/>
    <w:basedOn w:val="DefaultParagraphFont"/>
    <w:link w:val="Footer"/>
    <w:rsid w:val="00F45A52"/>
    <w:rPr>
      <w:rFonts w:ascii="Arial" w:eastAsia="Times New Roman" w:hAnsi="Arial" w:cs="Arial"/>
      <w:sz w:val="11"/>
      <w:szCs w:val="22"/>
    </w:rPr>
  </w:style>
  <w:style w:type="paragraph" w:customStyle="1" w:styleId="SectionDivider-Numbered">
    <w:name w:val="Section Divider-Numbered"/>
    <w:basedOn w:val="SectionDivider"/>
    <w:rsid w:val="006F32FE"/>
    <w:pPr>
      <w:numPr>
        <w:numId w:val="16"/>
      </w:numPr>
      <w:outlineLvl w:val="9"/>
    </w:pPr>
  </w:style>
  <w:style w:type="table" w:customStyle="1" w:styleId="TableStyleWhite">
    <w:name w:val="Table Style White"/>
    <w:basedOn w:val="TableNormal"/>
    <w:uiPriority w:val="99"/>
    <w:qFormat/>
    <w:rsid w:val="00A175D3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/>
    </w:tcPr>
    <w:tblStylePr w:type="firstRow">
      <w:pPr>
        <w:jc w:val="center"/>
      </w:pPr>
      <w:rPr>
        <w:rFonts w:ascii="Arial" w:hAnsi="Arial"/>
        <w:b/>
        <w:color w:val="002856" w:themeColor="text2"/>
        <w:sz w:val="20"/>
      </w:rPr>
      <w:tblPr/>
      <w:trPr>
        <w:tblHeader/>
      </w:trPr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cBorders>
        <w:vAlign w:val="bottom"/>
      </w:tcPr>
    </w:tblStylePr>
  </w:style>
  <w:style w:type="character" w:customStyle="1" w:styleId="HeaderChar">
    <w:name w:val="Header Char"/>
    <w:basedOn w:val="DefaultParagraphFont"/>
    <w:link w:val="Header"/>
    <w:rsid w:val="00037BAE"/>
    <w:rPr>
      <w:rFonts w:ascii="Arial" w:eastAsia="Times New Roman" w:hAnsi="Arial" w:cs="Arial"/>
      <w:sz w:val="14"/>
      <w:szCs w:val="22"/>
    </w:rPr>
  </w:style>
  <w:style w:type="numbering" w:customStyle="1" w:styleId="Bullets">
    <w:name w:val="Bullets"/>
    <w:basedOn w:val="NoList"/>
    <w:rsid w:val="00D704A6"/>
    <w:pPr>
      <w:numPr>
        <w:numId w:val="21"/>
      </w:numPr>
    </w:pPr>
  </w:style>
  <w:style w:type="paragraph" w:customStyle="1" w:styleId="Header-TOC">
    <w:name w:val="Header-TOC"/>
    <w:rsid w:val="005D24DD"/>
    <w:pPr>
      <w:pBdr>
        <w:bottom w:val="single" w:sz="4" w:space="1" w:color="auto"/>
      </w:pBdr>
      <w:spacing w:after="20"/>
      <w:jc w:val="right"/>
    </w:pPr>
    <w:rPr>
      <w:rFonts w:ascii="Arial" w:eastAsia="Times New Roman" w:hAnsi="Arial" w:cs="Arial"/>
      <w:sz w:val="16"/>
      <w:szCs w:val="16"/>
    </w:rPr>
  </w:style>
  <w:style w:type="character" w:customStyle="1" w:styleId="Num-Heading1Char">
    <w:name w:val="Num-Heading 1 Char"/>
    <w:basedOn w:val="DefaultParagraphFont"/>
    <w:link w:val="Num-Heading1"/>
    <w:rsid w:val="005D24DD"/>
    <w:rPr>
      <w:rFonts w:ascii="Arial Black" w:eastAsia="Times New Roman" w:hAnsi="Arial Black" w:cs="Arial"/>
      <w:b/>
      <w:color w:val="002856" w:themeColor="text2"/>
      <w:sz w:val="32"/>
      <w:szCs w:val="22"/>
    </w:rPr>
  </w:style>
  <w:style w:type="character" w:customStyle="1" w:styleId="Heading1Char">
    <w:name w:val="Heading 1 Char"/>
    <w:basedOn w:val="DefaultParagraphFont"/>
    <w:link w:val="Heading1"/>
    <w:rsid w:val="00C64B8E"/>
    <w:rPr>
      <w:rFonts w:ascii="Arial Black" w:eastAsia="Times New Roman" w:hAnsi="Arial Black" w:cs="Arial"/>
      <w:bCs/>
      <w:color w:val="002856" w:themeColor="text2"/>
      <w:sz w:val="32"/>
      <w:szCs w:val="22"/>
    </w:rPr>
  </w:style>
  <w:style w:type="table" w:styleId="TableGrid">
    <w:name w:val="Table Grid"/>
    <w:basedOn w:val="TableNormal"/>
    <w:rsid w:val="00F0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14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DarkBlueHorizontalLines">
    <w:name w:val="Dark Blue Horizontal Lines"/>
    <w:basedOn w:val="TableNormal"/>
    <w:uiPriority w:val="99"/>
    <w:rsid w:val="00396103"/>
    <w:tblPr>
      <w:tblBorders>
        <w:bottom w:val="single" w:sz="4" w:space="0" w:color="D3D3D3"/>
        <w:insideH w:val="single" w:sz="4" w:space="0" w:color="D3D3D3"/>
      </w:tblBorders>
    </w:tblPr>
    <w:tblStylePr w:type="firstRow">
      <w:pPr>
        <w:jc w:val="center"/>
      </w:pPr>
      <w:rPr>
        <w:rFonts w:ascii="Arial Black" w:hAnsi="Arial Black"/>
        <w:b w:val="0"/>
        <w:i w:val="0"/>
        <w:sz w:val="20"/>
      </w:rPr>
      <w:tblPr/>
      <w:trPr>
        <w:cantSplit/>
        <w:tblHeader/>
      </w:trPr>
      <w:tcPr>
        <w:shd w:val="clear" w:color="auto" w:fill="002856"/>
        <w:vAlign w:val="center"/>
      </w:tcPr>
    </w:tblStylePr>
  </w:style>
  <w:style w:type="paragraph" w:customStyle="1" w:styleId="TableHeadingArialBlack">
    <w:name w:val="Table Heading Arial Black"/>
    <w:basedOn w:val="TableText"/>
    <w:qFormat/>
    <w:rsid w:val="00396103"/>
    <w:pPr>
      <w:numPr>
        <w:ilvl w:val="4"/>
      </w:numPr>
      <w:jc w:val="center"/>
    </w:pPr>
    <w:rPr>
      <w:rFonts w:asciiTheme="majorHAnsi" w:hAnsiTheme="majorHAnsi"/>
      <w:sz w:val="18"/>
      <w:szCs w:val="18"/>
    </w:rPr>
  </w:style>
  <w:style w:type="paragraph" w:customStyle="1" w:styleId="TableTextArialBlack9ptBlue">
    <w:name w:val="Table Text Arial Black 9pt Blue"/>
    <w:basedOn w:val="TableText"/>
    <w:qFormat/>
    <w:rsid w:val="00396103"/>
    <w:pPr>
      <w:numPr>
        <w:ilvl w:val="4"/>
      </w:numPr>
    </w:pPr>
    <w:rPr>
      <w:rFonts w:ascii="Arial Black" w:hAnsi="Arial Black"/>
      <w:color w:val="002856"/>
      <w:sz w:val="18"/>
      <w:szCs w:val="20"/>
    </w:rPr>
  </w:style>
  <w:style w:type="paragraph" w:customStyle="1" w:styleId="AllCaps">
    <w:name w:val="All Caps"/>
    <w:basedOn w:val="Normal"/>
    <w:rsid w:val="00B94288"/>
    <w:rPr>
      <w:caps/>
      <w:smallCaps/>
    </w:rPr>
  </w:style>
  <w:style w:type="paragraph" w:customStyle="1" w:styleId="Footer-right">
    <w:name w:val="Footer-right"/>
    <w:basedOn w:val="Footer"/>
    <w:rsid w:val="00B94288"/>
    <w:pPr>
      <w:jc w:val="right"/>
    </w:pPr>
    <w:rPr>
      <w:noProof/>
    </w:rPr>
  </w:style>
  <w:style w:type="paragraph" w:styleId="BalloonText">
    <w:name w:val="Balloon Text"/>
    <w:basedOn w:val="Normal"/>
    <w:link w:val="BalloonTextChar"/>
    <w:semiHidden/>
    <w:unhideWhenUsed/>
    <w:rsid w:val="00035E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35E58"/>
    <w:rPr>
      <w:rFonts w:ascii="Segoe UI" w:eastAsia="Times New Roman" w:hAnsi="Segoe UI" w:cs="Segoe UI"/>
      <w:sz w:val="18"/>
      <w:szCs w:val="18"/>
    </w:rPr>
  </w:style>
  <w:style w:type="numbering" w:customStyle="1" w:styleId="TableTextNumbered">
    <w:name w:val="Table Text Numbered"/>
    <w:basedOn w:val="NoList"/>
    <w:rsid w:val="00035E58"/>
    <w:pPr>
      <w:numPr>
        <w:numId w:val="2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847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267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67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6786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6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6786"/>
    <w:rPr>
      <w:rFonts w:ascii="Arial" w:eastAsia="Times New Roman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5A5F5E"/>
    <w:pPr>
      <w:ind w:left="720"/>
      <w:contextualSpacing/>
    </w:pPr>
  </w:style>
  <w:style w:type="character" w:customStyle="1" w:styleId="Num-Heading2Char">
    <w:name w:val="Num-Heading 2 Char"/>
    <w:link w:val="Num-Heading2"/>
    <w:locked/>
    <w:rsid w:val="00FF7AD8"/>
    <w:rPr>
      <w:rFonts w:ascii="Arial Black" w:eastAsia="Times New Roman" w:hAnsi="Arial Black" w:cs="Arial"/>
      <w:b/>
      <w:color w:val="002856" w:themeColor="text2"/>
      <w:spacing w:val="10"/>
      <w:sz w:val="28"/>
      <w:szCs w:val="22"/>
    </w:rPr>
  </w:style>
  <w:style w:type="paragraph" w:styleId="ListNumber">
    <w:name w:val="List Number"/>
    <w:basedOn w:val="Normal"/>
    <w:uiPriority w:val="99"/>
    <w:rsid w:val="00FF7AD8"/>
    <w:pPr>
      <w:tabs>
        <w:tab w:val="num" w:pos="360"/>
      </w:tabs>
      <w:spacing w:before="80" w:after="0"/>
      <w:ind w:left="360" w:hanging="360"/>
      <w:jc w:val="both"/>
    </w:pPr>
    <w:rPr>
      <w:rFonts w:eastAsia="MS Mincho" w:cs="Times New Roman"/>
      <w:szCs w:val="20"/>
    </w:rPr>
  </w:style>
  <w:style w:type="paragraph" w:customStyle="1" w:styleId="TableBulletAlphabets">
    <w:name w:val="Table Bullet Alphabets"/>
    <w:basedOn w:val="Normal"/>
    <w:qFormat/>
    <w:rsid w:val="00FF7AD8"/>
    <w:pPr>
      <w:numPr>
        <w:numId w:val="25"/>
      </w:numPr>
      <w:spacing w:before="40" w:after="40"/>
    </w:pPr>
    <w:rPr>
      <w:color w:val="000000" w:themeColor="text1"/>
    </w:rPr>
  </w:style>
  <w:style w:type="paragraph" w:styleId="Revision">
    <w:name w:val="Revision"/>
    <w:hidden/>
    <w:uiPriority w:val="99"/>
    <w:semiHidden/>
    <w:rsid w:val="00645C4F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vote.net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White bkgrnd master">
  <a:themeElements>
    <a:clrScheme name="2020 Gartner Theme-003">
      <a:dk1>
        <a:sysClr val="windowText" lastClr="000000"/>
      </a:dk1>
      <a:lt1>
        <a:sysClr val="window" lastClr="FFFFFF"/>
      </a:lt1>
      <a:dk2>
        <a:srgbClr val="002856"/>
      </a:dk2>
      <a:lt2>
        <a:srgbClr val="FFFFFF"/>
      </a:lt2>
      <a:accent1>
        <a:srgbClr val="002856"/>
      </a:accent1>
      <a:accent2>
        <a:srgbClr val="6F7878"/>
      </a:accent2>
      <a:accent3>
        <a:srgbClr val="979D9D"/>
      </a:accent3>
      <a:accent4>
        <a:srgbClr val="009AD7"/>
      </a:accent4>
      <a:accent5>
        <a:srgbClr val="FF540A"/>
      </a:accent5>
      <a:accent6>
        <a:srgbClr val="FEC10D"/>
      </a:accent6>
      <a:hlink>
        <a:srgbClr val="0052D6"/>
      </a:hlink>
      <a:folHlink>
        <a:srgbClr val="0045B5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noFill/>
        <a:ln w="12700" cap="flat" cmpd="sng">
          <a:solidFill>
            <a:srgbClr val="6F7878"/>
          </a:solidFill>
          <a:prstDash val="solid"/>
          <a:round/>
          <a:headEnd type="none" w="lg" len="med"/>
          <a:tailEnd type="none" w="lg" len="med"/>
        </a:ln>
      </a:spPr>
      <a:bodyPr/>
      <a:lstStyle/>
    </a:lnDef>
    <a:txDef>
      <a:spPr>
        <a:noFill/>
      </a:spPr>
      <a:bodyPr wrap="none" lIns="0" rIns="0" rtlCol="0">
        <a:spAutoFit/>
      </a:bodyPr>
      <a:lstStyle>
        <a:defPPr algn="l">
          <a:spcBef>
            <a:spcPts val="600"/>
          </a:spcBef>
          <a:defRPr dirty="0" smtClean="0"/>
        </a:defPPr>
      </a:lstStyle>
    </a:txDef>
  </a:objectDefaults>
  <a:extraClrSchemeLst/>
  <a:custClrLst>
    <a:custClr name="GBlue">
      <a:srgbClr val="002856"/>
    </a:custClr>
    <a:custClr name="Sky">
      <a:srgbClr val="009AD7"/>
    </a:custClr>
    <a:custClr name="Surf">
      <a:srgbClr val="06C4B0"/>
    </a:custClr>
    <a:custClr name="Tangerine">
      <a:srgbClr val="FF540A"/>
    </a:custClr>
    <a:custClr name="Lemon">
      <a:srgbClr val="FEC10D"/>
    </a:custClr>
    <a:custClr name="Rose">
      <a:srgbClr val="E81159"/>
    </a:custClr>
    <a:custClr name="White">
      <a:srgbClr val="FFFFFF"/>
    </a:custClr>
    <a:custClr name="Steel">
      <a:srgbClr val="6F7878"/>
    </a:custClr>
    <a:custClr name="Black">
      <a:srgbClr val="000000"/>
    </a:custClr>
    <a:custClr name="Error Red">
      <a:srgbClr val="DE0A01"/>
    </a:custClr>
    <a:custClr name="GBlue Tint1">
      <a:srgbClr val="6A80A3"/>
    </a:custClr>
    <a:custClr name="Sky Tint1">
      <a:srgbClr val="49C5F4"/>
    </a:custClr>
    <a:custClr name="Surf Tint1">
      <a:srgbClr val="4EDCCA"/>
    </a:custClr>
    <a:custClr name="Tangerine Tint1">
      <a:srgbClr val="FF986C"/>
    </a:custClr>
    <a:custClr name="Lemon Tint1">
      <a:srgbClr val="FEDA6E"/>
    </a:custClr>
    <a:custClr name="Rose Tint1">
      <a:srgbClr val="F4729D"/>
    </a:custClr>
    <a:custClr name="White">
      <a:srgbClr val="FFFFFF"/>
    </a:custClr>
    <a:custClr name="Steel Tint1">
      <a:srgbClr val="979D9D"/>
    </a:custClr>
    <a:custClr name="White">
      <a:srgbClr val="FFFFFF"/>
    </a:custClr>
    <a:custClr name="Warning Yellow">
      <a:srgbClr val="F5AB23"/>
    </a:custClr>
    <a:custClr name="GBlue Tint2">
      <a:srgbClr val="A1B3CA"/>
    </a:custClr>
    <a:custClr name="Sky Tint2">
      <a:srgbClr val="91DCF8"/>
    </a:custClr>
    <a:custClr name="Surf Tint2">
      <a:srgbClr val="95EADF"/>
    </a:custClr>
    <a:custClr name="Tangerine Tint2">
      <a:srgbClr val="FBC9A6"/>
    </a:custClr>
    <a:custClr name="Lemon Tint2">
      <a:srgbClr val="FFEDB3"/>
    </a:custClr>
    <a:custClr name="Rose Tint2">
      <a:srgbClr val="F9C1D2"/>
    </a:custClr>
    <a:custClr name="White">
      <a:srgbClr val="FFFFFF"/>
    </a:custClr>
    <a:custClr name="Steel Tint2">
      <a:srgbClr val="BDBDBD"/>
    </a:custClr>
    <a:custClr name="White">
      <a:srgbClr val="FFFFFF"/>
    </a:custClr>
    <a:custClr name="Success Green">
      <a:srgbClr val="00A76D"/>
    </a:custClr>
    <a:custClr name="GBlue Tint3">
      <a:srgbClr val="D0DEEA"/>
    </a:custClr>
    <a:custClr name="Sky Dark1">
      <a:srgbClr val="0073A1"/>
    </a:custClr>
    <a:custClr name="Surf Dark1">
      <a:srgbClr val="048D7F"/>
    </a:custClr>
    <a:custClr name="Tangerine Dark1">
      <a:srgbClr val="BF3F07"/>
    </a:custClr>
    <a:custClr name="Lemon Dark1">
      <a:srgbClr val="BE910A"/>
    </a:custClr>
    <a:custClr name="Rose Dark1">
      <a:srgbClr val="AE0D43"/>
    </a:custClr>
    <a:custClr name="White">
      <a:srgbClr val="FFFFFF"/>
    </a:custClr>
    <a:custClr name="Steel Tint3">
      <a:srgbClr val="D3D3D3"/>
    </a:custClr>
    <a:custClr name="White">
      <a:srgbClr val="FFFFFF"/>
    </a:custClr>
    <a:custClr name="Background Gray">
      <a:srgbClr val="F4F4F4"/>
    </a:custClr>
    <a:custClr name="GBlue Dark1">
      <a:srgbClr val="355578"/>
    </a:custClr>
    <a:custClr name="Sky Dark2">
      <a:srgbClr val="004D6B"/>
    </a:custClr>
    <a:custClr name="Surf Dark2">
      <a:srgbClr val="036258"/>
    </a:custClr>
    <a:custClr name="Tangerine Dark2">
      <a:srgbClr val="7F2A05"/>
    </a:custClr>
    <a:custClr name="Lemon Dark2">
      <a:srgbClr val="7F6006"/>
    </a:custClr>
    <a:custClr name="Rose Dark2">
      <a:srgbClr val="74082C"/>
    </a:custClr>
    <a:custClr name="White">
      <a:srgbClr val="FFFFFF"/>
    </a:custClr>
    <a:custClr name="Steel Dark">
      <a:srgbClr val="535A5A"/>
    </a:custClr>
    <a:custClr name="White">
      <a:srgbClr val="FFFFFF"/>
    </a:custClr>
    <a:custClr name="Link Blue">
      <a:srgbClr val="0052D6"/>
    </a:custClr>
  </a:custClrLst>
  <a:extLst>
    <a:ext uri="{05A4C25C-085E-4340-85A3-A5531E510DB2}">
      <thm15:themeFamily xmlns:thm15="http://schemas.microsoft.com/office/thememl/2012/main" name="2021_Gartner_Corporate_PPT_Template_16x9-005.potx" id="{DDC5848D-2351-4872-BE9E-71EFA6F70FCA}" vid="{FEF5E424-8FD0-4E1D-80B2-EEF7D0484FC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DCD9-137C-464C-842E-172CECBE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874</Words>
  <Characters>6019</Characters>
  <Application>Microsoft Office Word</Application>
  <DocSecurity>4</DocSecurity>
  <Lines>50</Lines>
  <Paragraphs>13</Paragraphs>
  <ScaleCrop>false</ScaleCrop>
  <Company/>
  <LinksUpToDate>false</LinksUpToDate>
  <CharactersWithSpaces>6880</CharactersWithSpaces>
  <SharedDoc>false</SharedDoc>
  <HLinks>
    <vt:vector size="60" baseType="variant">
      <vt:variant>
        <vt:i4>1114165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_Toc257201004</vt:lpwstr>
      </vt:variant>
      <vt:variant>
        <vt:i4>1114165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_Toc257201003</vt:lpwstr>
      </vt:variant>
      <vt:variant>
        <vt:i4>1114165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_Toc257201002</vt:lpwstr>
      </vt:variant>
      <vt:variant>
        <vt:i4>1114165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_Toc257201001</vt:lpwstr>
      </vt:variant>
      <vt:variant>
        <vt:i4>1114165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_Toc257201000</vt:lpwstr>
      </vt:variant>
      <vt:variant>
        <vt:i4>1638460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_Toc257200999</vt:lpwstr>
      </vt:variant>
      <vt:variant>
        <vt:i4>1638460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_Toc257200998</vt:lpwstr>
      </vt:variant>
      <vt:variant>
        <vt:i4>2162718</vt:i4>
      </vt:variant>
      <vt:variant>
        <vt:i4>15</vt:i4>
      </vt:variant>
      <vt:variant>
        <vt:i4>0</vt:i4>
      </vt:variant>
      <vt:variant>
        <vt:i4>5</vt:i4>
      </vt:variant>
      <vt:variant>
        <vt:lpwstr>mailto:WinCenterProposal&amp;Delivery.Support@gartner.com</vt:lpwstr>
      </vt:variant>
      <vt:variant>
        <vt:lpwstr/>
      </vt:variant>
      <vt:variant>
        <vt:i4>6488169</vt:i4>
      </vt:variant>
      <vt:variant>
        <vt:i4>12</vt:i4>
      </vt:variant>
      <vt:variant>
        <vt:i4>0</vt:i4>
      </vt:variant>
      <vt:variant>
        <vt:i4>5</vt:i4>
      </vt:variant>
      <vt:variant>
        <vt:lpwstr>http://gkm.gartner.com/gkm/livelink?func=ll&amp;objId=19285069&amp;objAction=browse&amp;viewType=1</vt:lpwstr>
      </vt:variant>
      <vt:variant>
        <vt:lpwstr/>
      </vt:variant>
      <vt:variant>
        <vt:i4>7340136</vt:i4>
      </vt:variant>
      <vt:variant>
        <vt:i4>9</vt:i4>
      </vt:variant>
      <vt:variant>
        <vt:i4>0</vt:i4>
      </vt:variant>
      <vt:variant>
        <vt:i4>5</vt:i4>
      </vt:variant>
      <vt:variant>
        <vt:lpwstr>http://gkm.gartner.com/gkm/livelink/fetch/2000/17826/651505/17720/263904/customview%2Ehtml?func=ll&amp;objId=263904&amp;objAction=browse&amp;viewType=1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2021-08-15T02:26:00Z</dcterms:created>
  <dcterms:modified xsi:type="dcterms:W3CDTF">2021-08-15T02:26:00Z</dcterms:modified>
  <cp:category/>
</cp:coreProperties>
</file>